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D480" w14:textId="77777777" w:rsidR="00590EF0" w:rsidRDefault="00590EF0" w:rsidP="006A755D">
      <w:pPr>
        <w:jc w:val="both"/>
        <w:rPr>
          <w:rFonts w:ascii="Avenir LT Std 35 Light" w:eastAsia="PMingLiU" w:hAnsi="Avenir LT Std 35 Light"/>
          <w:b/>
          <w:bCs/>
          <w:u w:val="single"/>
        </w:rPr>
      </w:pPr>
    </w:p>
    <w:p w14:paraId="5C8C0E10" w14:textId="4922F657" w:rsidR="00370B77" w:rsidRPr="006A755D" w:rsidRDefault="00370B77" w:rsidP="006A755D">
      <w:pPr>
        <w:jc w:val="both"/>
        <w:rPr>
          <w:rFonts w:ascii="Avenir LT Std 35 Light" w:eastAsia="PMingLiU" w:hAnsi="Avenir LT Std 35 Light"/>
          <w:b/>
          <w:u w:val="single"/>
        </w:rPr>
      </w:pPr>
      <w:r w:rsidRPr="006A755D">
        <w:rPr>
          <w:rFonts w:ascii="Avenir LT Std 35 Light" w:eastAsia="PMingLiU" w:hAnsi="Avenir LT Std 35 Light"/>
          <w:b/>
          <w:bCs/>
          <w:u w:val="single"/>
        </w:rPr>
        <w:t xml:space="preserve">Maundy Thursday       </w:t>
      </w:r>
      <w:r w:rsidR="007606C9">
        <w:rPr>
          <w:rFonts w:ascii="Avenir LT Std 35 Light" w:eastAsia="PMingLiU" w:hAnsi="Avenir LT Std 35 Light"/>
          <w:b/>
          <w:bCs/>
          <w:u w:val="single"/>
        </w:rPr>
        <w:tab/>
      </w:r>
      <w:r w:rsidR="003A44F9" w:rsidRPr="007606C9">
        <w:rPr>
          <w:rFonts w:ascii="Avenir LT Std 35 Light" w:eastAsia="PMingLiU" w:hAnsi="Avenir LT Std 35 Light"/>
          <w:b/>
          <w:bCs/>
          <w:u w:val="single"/>
        </w:rPr>
        <w:t xml:space="preserve">April </w:t>
      </w:r>
      <w:r w:rsidR="00A115AD" w:rsidRPr="007606C9">
        <w:rPr>
          <w:rFonts w:ascii="Avenir LT Std 35 Light" w:eastAsia="PMingLiU" w:hAnsi="Avenir LT Std 35 Light"/>
          <w:b/>
          <w:bCs/>
          <w:u w:val="single"/>
        </w:rPr>
        <w:t>1</w:t>
      </w:r>
      <w:r w:rsidR="002B7889" w:rsidRPr="007606C9">
        <w:rPr>
          <w:rFonts w:ascii="Avenir LT Std 35 Light" w:eastAsia="PMingLiU" w:hAnsi="Avenir LT Std 35 Light"/>
          <w:b/>
          <w:bCs/>
          <w:u w:val="single"/>
        </w:rPr>
        <w:t>4</w:t>
      </w:r>
      <w:r w:rsidR="00A115AD" w:rsidRPr="007606C9">
        <w:rPr>
          <w:rFonts w:ascii="Avenir LT Std 35 Light" w:eastAsia="PMingLiU" w:hAnsi="Avenir LT Std 35 Light"/>
          <w:b/>
          <w:bCs/>
          <w:u w:val="single"/>
        </w:rPr>
        <w:t xml:space="preserve">, </w:t>
      </w:r>
      <w:proofErr w:type="gramStart"/>
      <w:r w:rsidR="00A115AD" w:rsidRPr="007606C9">
        <w:rPr>
          <w:rFonts w:ascii="Avenir LT Std 35 Light" w:eastAsia="PMingLiU" w:hAnsi="Avenir LT Std 35 Light"/>
          <w:b/>
          <w:bCs/>
          <w:u w:val="single"/>
        </w:rPr>
        <w:t>20</w:t>
      </w:r>
      <w:r w:rsidR="002B7889" w:rsidRPr="007606C9">
        <w:rPr>
          <w:rFonts w:ascii="Avenir LT Std 35 Light" w:eastAsia="PMingLiU" w:hAnsi="Avenir LT Std 35 Light"/>
          <w:b/>
          <w:bCs/>
          <w:u w:val="single"/>
        </w:rPr>
        <w:t>22</w:t>
      </w:r>
      <w:proofErr w:type="gramEnd"/>
      <w:r w:rsidRPr="006A755D">
        <w:rPr>
          <w:rFonts w:ascii="Avenir LT Std 35 Light" w:eastAsia="PMingLiU" w:hAnsi="Avenir LT Std 35 Light"/>
          <w:b/>
          <w:bCs/>
          <w:u w:val="single"/>
        </w:rPr>
        <w:t xml:space="preserve">               </w:t>
      </w:r>
      <w:r w:rsidR="007606C9">
        <w:rPr>
          <w:rFonts w:ascii="Avenir LT Std 35 Light" w:eastAsia="PMingLiU" w:hAnsi="Avenir LT Std 35 Light"/>
          <w:b/>
          <w:bCs/>
          <w:u w:val="single"/>
        </w:rPr>
        <w:tab/>
      </w:r>
      <w:r w:rsidRPr="006A755D">
        <w:rPr>
          <w:rFonts w:ascii="Avenir LT Std 35 Light" w:eastAsia="PMingLiU" w:hAnsi="Avenir LT Std 35 Light"/>
          <w:b/>
          <w:bCs/>
          <w:u w:val="single"/>
        </w:rPr>
        <w:t>7:00 p.m.</w:t>
      </w:r>
    </w:p>
    <w:p w14:paraId="0404544F" w14:textId="77777777" w:rsidR="007E0616" w:rsidRPr="003A44F9" w:rsidRDefault="007E0616" w:rsidP="00370B77">
      <w:pPr>
        <w:rPr>
          <w:rFonts w:ascii="Avenir LT Std 35 Light" w:eastAsia="PMingLiU" w:hAnsi="Avenir LT Std 35 Light"/>
          <w:b/>
        </w:rPr>
      </w:pPr>
    </w:p>
    <w:p w14:paraId="3522FBAB" w14:textId="20010AF9" w:rsidR="003A44F9" w:rsidRDefault="003A44F9" w:rsidP="00370B77">
      <w:pPr>
        <w:rPr>
          <w:rFonts w:ascii="Avenir LT Std 35 Light" w:eastAsia="PMingLiU" w:hAnsi="Avenir LT Std 35 Light"/>
        </w:rPr>
      </w:pPr>
      <w:r w:rsidRPr="003A44F9">
        <w:rPr>
          <w:rFonts w:ascii="Avenir LT Std 35 Light" w:eastAsia="PMingLiU" w:hAnsi="Avenir LT Std 35 Light"/>
        </w:rPr>
        <w:t xml:space="preserve">Take time to meditate on </w:t>
      </w:r>
      <w:r w:rsidR="005950DD" w:rsidRPr="007606C9">
        <w:rPr>
          <w:rFonts w:ascii="Avenir LT Std 35 Light" w:eastAsia="PMingLiU" w:hAnsi="Avenir LT Std 35 Light"/>
        </w:rPr>
        <w:t>Ephesians</w:t>
      </w:r>
      <w:r w:rsidR="00A115AD" w:rsidRPr="007606C9">
        <w:rPr>
          <w:rFonts w:ascii="Avenir LT Std 35 Light" w:eastAsia="PMingLiU" w:hAnsi="Avenir LT Std 35 Light"/>
        </w:rPr>
        <w:t xml:space="preserve"> 5:</w:t>
      </w:r>
      <w:r w:rsidR="005950DD" w:rsidRPr="007606C9">
        <w:rPr>
          <w:rFonts w:ascii="Avenir LT Std 35 Light" w:eastAsia="PMingLiU" w:hAnsi="Avenir LT Std 35 Light"/>
        </w:rPr>
        <w:t>25</w:t>
      </w:r>
      <w:r w:rsidR="00A115AD" w:rsidRPr="007606C9">
        <w:rPr>
          <w:rFonts w:ascii="Avenir LT Std 35 Light" w:eastAsia="PMingLiU" w:hAnsi="Avenir LT Std 35 Light"/>
        </w:rPr>
        <w:t>-</w:t>
      </w:r>
      <w:r w:rsidR="005950DD" w:rsidRPr="007606C9">
        <w:rPr>
          <w:rFonts w:ascii="Avenir LT Std 35 Light" w:eastAsia="PMingLiU" w:hAnsi="Avenir LT Std 35 Light"/>
        </w:rPr>
        <w:t>27</w:t>
      </w:r>
      <w:r w:rsidR="00E64545">
        <w:rPr>
          <w:rFonts w:ascii="Avenir LT Std 35 Light" w:eastAsia="PMingLiU" w:hAnsi="Avenir LT Std 35 Light"/>
        </w:rPr>
        <w:t xml:space="preserve"> </w:t>
      </w:r>
      <w:r w:rsidR="00A115AD">
        <w:rPr>
          <w:rFonts w:ascii="Avenir LT Std 35 Light" w:eastAsia="PMingLiU" w:hAnsi="Avenir LT Std 35 Light"/>
        </w:rPr>
        <w:tab/>
      </w:r>
      <w:r w:rsidR="00A115AD">
        <w:rPr>
          <w:rFonts w:ascii="Avenir LT Std 35 Light" w:eastAsia="PMingLiU" w:hAnsi="Avenir LT Std 35 Light"/>
        </w:rPr>
        <w:tab/>
        <w:t xml:space="preserve">      </w:t>
      </w:r>
      <w:r w:rsidR="00E64545">
        <w:rPr>
          <w:rFonts w:ascii="Avenir LT Std 35 Light" w:eastAsia="PMingLiU" w:hAnsi="Avenir LT Std 35 Light"/>
        </w:rPr>
        <w:t xml:space="preserve"> </w:t>
      </w:r>
      <w:r w:rsidR="007606C9">
        <w:rPr>
          <w:rFonts w:ascii="Avenir LT Std 35 Light" w:eastAsia="PMingLiU" w:hAnsi="Avenir LT Std 35 Light"/>
        </w:rPr>
        <w:t xml:space="preserve">   </w:t>
      </w:r>
      <w:r w:rsidR="00A115AD">
        <w:rPr>
          <w:rFonts w:ascii="Avenir LT Std 35 Light" w:eastAsia="PMingLiU" w:hAnsi="Avenir LT Std 35 Light"/>
        </w:rPr>
        <w:t>ESV</w:t>
      </w:r>
    </w:p>
    <w:p w14:paraId="630EB8BD" w14:textId="46D21309" w:rsidR="007606C9" w:rsidRDefault="007606C9" w:rsidP="00370B77">
      <w:pPr>
        <w:rPr>
          <w:rFonts w:ascii="Avenir LT Std 35 Light" w:eastAsia="PMingLiU" w:hAnsi="Avenir LT Std 35 Light"/>
        </w:rPr>
      </w:pPr>
    </w:p>
    <w:p w14:paraId="1A1DA5F7" w14:textId="6B13B2BC" w:rsidR="00AF7A5A" w:rsidRDefault="007606C9" w:rsidP="007606C9">
      <w:pPr>
        <w:ind w:left="180" w:hanging="180"/>
        <w:rPr>
          <w:rFonts w:ascii="Avenir LT Std 35 Light" w:eastAsia="PMingLiU" w:hAnsi="Avenir LT Std 35 Light"/>
        </w:rPr>
      </w:pPr>
      <w:r>
        <w:rPr>
          <w:rFonts w:ascii="Avenir LT Std 35 Light" w:eastAsia="PMingLiU" w:hAnsi="Avenir LT Std 35 Light"/>
        </w:rPr>
        <w:tab/>
      </w:r>
      <w:r w:rsidRPr="007606C9">
        <w:rPr>
          <w:rFonts w:ascii="Avenir LT Std 35 Light" w:eastAsia="PMingLiU" w:hAnsi="Avenir LT Std 35 Light"/>
          <w:i/>
          <w:iCs/>
        </w:rPr>
        <w:t>“</w:t>
      </w:r>
      <w:r w:rsidR="003E032A">
        <w:rPr>
          <w:rFonts w:ascii="Avenir LT Std 35 Light" w:eastAsia="PMingLiU" w:hAnsi="Avenir LT Std 35 Light"/>
          <w:i/>
          <w:iCs/>
        </w:rPr>
        <w:t>…</w:t>
      </w:r>
      <w:r w:rsidRPr="007606C9">
        <w:rPr>
          <w:rFonts w:ascii="Avenir LT Std 35 Light" w:eastAsia="PMingLiU" w:hAnsi="Avenir LT Std 35 Light"/>
          <w:i/>
          <w:iCs/>
        </w:rPr>
        <w:t>Christ loved the church and gave himself up for her, that he might sanctify her, having cleansed her by the washing of water with the word, so that he might present the church to himself in splendor, without spot or wrinkle or any such thing, that she might be holy and without blemish.</w:t>
      </w:r>
      <w:r>
        <w:rPr>
          <w:rFonts w:ascii="Avenir LT Std 35 Light" w:eastAsia="PMingLiU" w:hAnsi="Avenir LT Std 35 Light"/>
          <w:i/>
          <w:iCs/>
        </w:rPr>
        <w:t>”</w:t>
      </w:r>
    </w:p>
    <w:p w14:paraId="7E74BC35" w14:textId="77777777" w:rsidR="00E64545" w:rsidRDefault="00E64545" w:rsidP="00F67D77">
      <w:pPr>
        <w:spacing w:line="120" w:lineRule="auto"/>
        <w:rPr>
          <w:rFonts w:ascii="Avenir LT Std 35 Light" w:eastAsia="PMingLiU" w:hAnsi="Avenir LT Std 35 Light"/>
        </w:rPr>
      </w:pPr>
    </w:p>
    <w:p w14:paraId="4B97305E" w14:textId="77777777" w:rsidR="00E64545" w:rsidRDefault="00E64545" w:rsidP="00370B77">
      <w:pPr>
        <w:rPr>
          <w:rFonts w:ascii="Avenir LT Std 35 Light" w:eastAsia="PMingLiU" w:hAnsi="Avenir LT Std 35 Light"/>
          <w:b/>
        </w:rPr>
      </w:pPr>
    </w:p>
    <w:p w14:paraId="022772A6" w14:textId="77777777" w:rsidR="00A115AD" w:rsidRDefault="00E64545" w:rsidP="00A115AD">
      <w:pPr>
        <w:rPr>
          <w:rFonts w:ascii="Avenir LT Std 35 Light" w:eastAsia="PMingLiU" w:hAnsi="Avenir LT Std 35 Light"/>
        </w:rPr>
      </w:pPr>
      <w:r>
        <w:rPr>
          <w:rFonts w:ascii="Avenir LT Std 35 Light" w:eastAsia="PMingLiU" w:hAnsi="Avenir LT Std 35 Light"/>
          <w:b/>
        </w:rPr>
        <w:t>Prelude</w:t>
      </w:r>
      <w:r w:rsidR="00370B77" w:rsidRPr="003A44F9">
        <w:rPr>
          <w:rFonts w:ascii="Avenir LT Std 35 Light" w:eastAsia="PMingLiU" w:hAnsi="Avenir LT Std 35 Light"/>
          <w:b/>
        </w:rPr>
        <w:t xml:space="preserve">               </w:t>
      </w:r>
    </w:p>
    <w:p w14:paraId="3E65FE61" w14:textId="77777777" w:rsidR="00A115AD" w:rsidRDefault="00A115AD" w:rsidP="00370B77">
      <w:pPr>
        <w:rPr>
          <w:rFonts w:ascii="Avenir LT Std 35 Light" w:eastAsia="PMingLiU" w:hAnsi="Avenir LT Std 35 Light"/>
        </w:rPr>
      </w:pPr>
    </w:p>
    <w:p w14:paraId="69DCB24B" w14:textId="77777777" w:rsidR="00370B77" w:rsidRDefault="00A115AD" w:rsidP="00370B77">
      <w:pPr>
        <w:rPr>
          <w:rFonts w:ascii="Avenir LT Std 35 Light" w:eastAsia="PMingLiU" w:hAnsi="Avenir LT Std 35 Light"/>
        </w:rPr>
      </w:pPr>
      <w:r w:rsidRPr="003A44F9">
        <w:rPr>
          <w:rFonts w:ascii="Avenir LT Std 35 Light" w:eastAsia="PMingLiU" w:hAnsi="Avenir LT Std 35 Light"/>
          <w:b/>
        </w:rPr>
        <w:t>Welcome</w:t>
      </w:r>
      <w:r w:rsidR="00370B77" w:rsidRPr="00E64545">
        <w:rPr>
          <w:rFonts w:ascii="Avenir LT Std 35 Light" w:eastAsia="PMingLiU" w:hAnsi="Avenir LT Std 35 Light"/>
        </w:rPr>
        <w:t xml:space="preserve">   </w:t>
      </w:r>
    </w:p>
    <w:p w14:paraId="6B2BAE5D" w14:textId="7B60D033" w:rsidR="00370B77" w:rsidRPr="003A44F9" w:rsidRDefault="00370B77" w:rsidP="00F67D77">
      <w:pPr>
        <w:rPr>
          <w:rFonts w:ascii="Avenir LT Std 35 Light" w:eastAsia="PMingLiU" w:hAnsi="Avenir LT Std 35 Light"/>
        </w:rPr>
      </w:pPr>
      <w:r w:rsidRPr="003A44F9">
        <w:rPr>
          <w:rFonts w:ascii="Avenir LT Std 35 Light" w:eastAsia="PMingLiU" w:hAnsi="Avenir LT Std 35 Light"/>
        </w:rPr>
        <w:tab/>
        <w:t xml:space="preserve">                     </w:t>
      </w:r>
    </w:p>
    <w:p w14:paraId="05CD0CAA" w14:textId="4B3A4C4C" w:rsidR="00CA7F57" w:rsidRDefault="00370B77" w:rsidP="00CA7F57">
      <w:pPr>
        <w:rPr>
          <w:rFonts w:ascii="Avenir LT Std 35 Light" w:eastAsia="PMingLiU" w:hAnsi="Avenir LT Std 35 Light"/>
          <w:b/>
        </w:rPr>
      </w:pPr>
      <w:r w:rsidRPr="003A44F9">
        <w:rPr>
          <w:rFonts w:ascii="Avenir LT Std 35 Light" w:eastAsia="PMingLiU" w:hAnsi="Avenir LT Std 35 Light"/>
          <w:b/>
        </w:rPr>
        <w:t>Call to Worship</w:t>
      </w:r>
      <w:r w:rsidR="00E64545">
        <w:rPr>
          <w:rFonts w:ascii="Avenir LT Std 35 Light" w:eastAsia="PMingLiU" w:hAnsi="Avenir LT Std 35 Light"/>
          <w:b/>
        </w:rPr>
        <w:t xml:space="preserve">                                                   </w:t>
      </w:r>
      <w:r w:rsidR="00EC42D7">
        <w:rPr>
          <w:rFonts w:ascii="Avenir LT Std 35 Light" w:eastAsia="PMingLiU" w:hAnsi="Avenir LT Std 35 Light"/>
          <w:b/>
        </w:rPr>
        <w:t xml:space="preserve">    </w:t>
      </w:r>
      <w:r w:rsidR="00B1234B">
        <w:rPr>
          <w:rFonts w:ascii="Avenir LT Std 35 Light" w:eastAsia="PMingLiU" w:hAnsi="Avenir LT Std 35 Light"/>
          <w:b/>
        </w:rPr>
        <w:tab/>
        <w:t xml:space="preserve">          </w:t>
      </w:r>
      <w:r w:rsidR="00EC42D7" w:rsidRPr="00B1234B">
        <w:rPr>
          <w:rFonts w:ascii="Avenir LT Std 35 Light" w:eastAsia="PMingLiU" w:hAnsi="Avenir LT Std 35 Light"/>
          <w:b/>
        </w:rPr>
        <w:t xml:space="preserve">Rev. </w:t>
      </w:r>
      <w:r w:rsidR="00227515" w:rsidRPr="00B1234B">
        <w:rPr>
          <w:rFonts w:ascii="Avenir LT Std 35 Light" w:eastAsia="PMingLiU" w:hAnsi="Avenir LT Std 35 Light"/>
          <w:b/>
        </w:rPr>
        <w:t>19</w:t>
      </w:r>
      <w:r w:rsidR="00EC42D7" w:rsidRPr="00B1234B">
        <w:rPr>
          <w:rFonts w:ascii="Avenir LT Std 35 Light" w:eastAsia="PMingLiU" w:hAnsi="Avenir LT Std 35 Light"/>
          <w:b/>
        </w:rPr>
        <w:t>:</w:t>
      </w:r>
      <w:r w:rsidR="00227515" w:rsidRPr="00B1234B">
        <w:rPr>
          <w:rFonts w:ascii="Avenir LT Std 35 Light" w:eastAsia="PMingLiU" w:hAnsi="Avenir LT Std 35 Light"/>
          <w:b/>
        </w:rPr>
        <w:t>6</w:t>
      </w:r>
      <w:r w:rsidR="00EC42D7" w:rsidRPr="00B1234B">
        <w:rPr>
          <w:rFonts w:ascii="Avenir LT Std 35 Light" w:eastAsia="PMingLiU" w:hAnsi="Avenir LT Std 35 Light"/>
          <w:b/>
        </w:rPr>
        <w:t>-</w:t>
      </w:r>
      <w:r w:rsidR="00227515" w:rsidRPr="00B1234B">
        <w:rPr>
          <w:rFonts w:ascii="Avenir LT Std 35 Light" w:eastAsia="PMingLiU" w:hAnsi="Avenir LT Std 35 Light"/>
          <w:b/>
        </w:rPr>
        <w:t>8</w:t>
      </w:r>
    </w:p>
    <w:p w14:paraId="266B985F" w14:textId="77777777" w:rsidR="00370B77" w:rsidRPr="00AF7A5A" w:rsidRDefault="00F67D77" w:rsidP="00F67D77">
      <w:pPr>
        <w:rPr>
          <w:rFonts w:ascii="Avenir LT Std 35 Light" w:eastAsia="PMingLiU" w:hAnsi="Avenir LT Std 35 Light"/>
          <w:sz w:val="20"/>
          <w:szCs w:val="20"/>
        </w:rPr>
      </w:pPr>
      <w:r w:rsidRPr="00AF7A5A">
        <w:rPr>
          <w:rFonts w:ascii="Avenir LT Std 35 Light" w:eastAsia="PMingLiU" w:hAnsi="Avenir LT Std 35 Light"/>
          <w:sz w:val="20"/>
          <w:szCs w:val="20"/>
        </w:rPr>
        <w:t xml:space="preserve">   </w:t>
      </w:r>
    </w:p>
    <w:p w14:paraId="08C13A59" w14:textId="6308D77B" w:rsidR="00F67D77" w:rsidRDefault="00CA7F57" w:rsidP="00CA7F57">
      <w:pPr>
        <w:spacing w:line="276" w:lineRule="auto"/>
        <w:rPr>
          <w:rFonts w:ascii="Avenir LT Std 35 Light" w:hAnsi="Avenir LT Std 35 Light"/>
        </w:rPr>
      </w:pPr>
      <w:r w:rsidRPr="00CA7F57">
        <w:rPr>
          <w:rFonts w:ascii="Avenir LT Std 35 Light" w:hAnsi="Avenir LT Std 35 Light"/>
          <w:b/>
        </w:rPr>
        <w:t>Confession of Faith</w:t>
      </w:r>
      <w:r w:rsidR="003E032A">
        <w:rPr>
          <w:rFonts w:ascii="Avenir LT Std 35 Light" w:hAnsi="Avenir LT Std 35 Light"/>
          <w:b/>
        </w:rPr>
        <w:tab/>
      </w:r>
      <w:r w:rsidR="003E032A">
        <w:rPr>
          <w:rFonts w:ascii="Avenir LT Std 35 Light" w:hAnsi="Avenir LT Std 35 Light"/>
          <w:b/>
        </w:rPr>
        <w:tab/>
        <w:t xml:space="preserve">             </w:t>
      </w:r>
      <w:r w:rsidRPr="00AF7A5A">
        <w:rPr>
          <w:rFonts w:ascii="Avenir LT Std 35 Light" w:hAnsi="Avenir LT Std 35 Light"/>
        </w:rPr>
        <w:t xml:space="preserve"> </w:t>
      </w:r>
      <w:r w:rsidR="00EC42D7" w:rsidRPr="003E032A">
        <w:rPr>
          <w:rFonts w:ascii="Avenir LT Std 35 Light" w:hAnsi="Avenir LT Std 35 Light"/>
          <w:b/>
          <w:bCs/>
          <w:i/>
        </w:rPr>
        <w:t>Heidelberg Catechism #75 &amp; 76</w:t>
      </w:r>
    </w:p>
    <w:p w14:paraId="77E826E5" w14:textId="77777777" w:rsidR="00CA7F57" w:rsidRDefault="00CA7F57" w:rsidP="00F67D77">
      <w:pPr>
        <w:spacing w:line="120" w:lineRule="auto"/>
        <w:rPr>
          <w:rFonts w:ascii="Avenir LT Std 35 Light" w:hAnsi="Avenir LT Std 35 Light"/>
        </w:rPr>
      </w:pPr>
      <w:r w:rsidRPr="00CA7F57">
        <w:rPr>
          <w:rFonts w:ascii="Avenir LT Std 35 Light" w:hAnsi="Avenir LT Std 35 Light"/>
        </w:rPr>
        <w:t xml:space="preserve"> </w:t>
      </w:r>
    </w:p>
    <w:p w14:paraId="3AFDD7BF" w14:textId="75F6A839" w:rsidR="00FD78F6" w:rsidRDefault="00EC42D7" w:rsidP="0056494C">
      <w:pPr>
        <w:ind w:left="180"/>
        <w:rPr>
          <w:rFonts w:ascii="Avenir LT Std 35 Light" w:hAnsi="Avenir LT Std 35 Light"/>
          <w:sz w:val="21"/>
          <w:szCs w:val="21"/>
        </w:rPr>
      </w:pPr>
      <w:r w:rsidRPr="00B1234B">
        <w:rPr>
          <w:rFonts w:ascii="Avenir LT Std 35 Light" w:hAnsi="Avenir LT Std 35 Light"/>
          <w:sz w:val="21"/>
          <w:szCs w:val="21"/>
        </w:rPr>
        <w:t xml:space="preserve">Q. 75 </w:t>
      </w:r>
      <w:r w:rsidR="0056494C" w:rsidRPr="0056494C">
        <w:rPr>
          <w:rFonts w:ascii="Avenir LT Std 35 Light" w:hAnsi="Avenir LT Std 35 Light"/>
          <w:sz w:val="21"/>
          <w:szCs w:val="21"/>
        </w:rPr>
        <w:t xml:space="preserve">How does the </w:t>
      </w:r>
      <w:r w:rsidR="0056494C">
        <w:rPr>
          <w:rFonts w:ascii="Avenir LT Std 35 Light" w:hAnsi="Avenir LT Std 35 Light"/>
          <w:sz w:val="21"/>
          <w:szCs w:val="21"/>
        </w:rPr>
        <w:t>Lord’s</w:t>
      </w:r>
      <w:r w:rsidR="0056494C" w:rsidRPr="0056494C">
        <w:rPr>
          <w:rFonts w:ascii="Avenir LT Std 35 Light" w:hAnsi="Avenir LT Std 35 Light"/>
          <w:sz w:val="21"/>
          <w:szCs w:val="21"/>
        </w:rPr>
        <w:t xml:space="preserve"> </w:t>
      </w:r>
      <w:r w:rsidR="0056494C">
        <w:rPr>
          <w:rFonts w:ascii="Avenir LT Std 35 Light" w:hAnsi="Avenir LT Std 35 Light"/>
          <w:sz w:val="21"/>
          <w:szCs w:val="21"/>
        </w:rPr>
        <w:t>S</w:t>
      </w:r>
      <w:r w:rsidR="0056494C" w:rsidRPr="0056494C">
        <w:rPr>
          <w:rFonts w:ascii="Avenir LT Std 35 Light" w:hAnsi="Avenir LT Std 35 Light"/>
          <w:sz w:val="21"/>
          <w:szCs w:val="21"/>
        </w:rPr>
        <w:t>upper</w:t>
      </w:r>
      <w:r w:rsidR="0056494C">
        <w:rPr>
          <w:rFonts w:ascii="Avenir LT Std 35 Light" w:hAnsi="Avenir LT Std 35 Light"/>
          <w:sz w:val="21"/>
          <w:szCs w:val="21"/>
        </w:rPr>
        <w:t xml:space="preserve"> </w:t>
      </w:r>
      <w:r w:rsidR="0056494C" w:rsidRPr="0056494C">
        <w:rPr>
          <w:rFonts w:ascii="Avenir LT Std 35 Light" w:hAnsi="Avenir LT Std 35 Light"/>
          <w:sz w:val="21"/>
          <w:szCs w:val="21"/>
        </w:rPr>
        <w:t>remind</w:t>
      </w:r>
      <w:r w:rsidR="00237296">
        <w:rPr>
          <w:rFonts w:ascii="Avenir LT Std 35 Light" w:hAnsi="Avenir LT Std 35 Light"/>
          <w:sz w:val="21"/>
          <w:szCs w:val="21"/>
        </w:rPr>
        <w:t xml:space="preserve"> you</w:t>
      </w:r>
      <w:r w:rsidR="0056494C" w:rsidRPr="0056494C">
        <w:rPr>
          <w:rFonts w:ascii="Avenir LT Std 35 Light" w:hAnsi="Avenir LT Std 35 Light"/>
          <w:sz w:val="21"/>
          <w:szCs w:val="21"/>
        </w:rPr>
        <w:t xml:space="preserve"> and assure you</w:t>
      </w:r>
      <w:r w:rsidR="0056494C">
        <w:rPr>
          <w:rFonts w:ascii="Avenir LT Std 35 Light" w:hAnsi="Avenir LT Std 35 Light"/>
          <w:sz w:val="21"/>
          <w:szCs w:val="21"/>
        </w:rPr>
        <w:t xml:space="preserve"> </w:t>
      </w:r>
      <w:r w:rsidR="0056494C" w:rsidRPr="0056494C">
        <w:rPr>
          <w:rFonts w:ascii="Avenir LT Std 35 Light" w:hAnsi="Avenir LT Std 35 Light"/>
          <w:sz w:val="21"/>
          <w:szCs w:val="21"/>
        </w:rPr>
        <w:t>that you share in</w:t>
      </w:r>
      <w:r w:rsidR="00237296">
        <w:rPr>
          <w:rFonts w:ascii="Avenir LT Std 35 Light" w:hAnsi="Avenir LT Std 35 Light"/>
          <w:sz w:val="21"/>
          <w:szCs w:val="21"/>
        </w:rPr>
        <w:t xml:space="preserve"> </w:t>
      </w:r>
      <w:r w:rsidR="0056494C" w:rsidRPr="0056494C">
        <w:rPr>
          <w:rFonts w:ascii="Avenir LT Std 35 Light" w:hAnsi="Avenir LT Std 35 Light"/>
          <w:sz w:val="21"/>
          <w:szCs w:val="21"/>
        </w:rPr>
        <w:t>Christ’s one sacrifice on the cross</w:t>
      </w:r>
      <w:r w:rsidR="0056494C">
        <w:rPr>
          <w:rFonts w:ascii="Avenir LT Std 35 Light" w:hAnsi="Avenir LT Std 35 Light"/>
          <w:sz w:val="21"/>
          <w:szCs w:val="21"/>
        </w:rPr>
        <w:t xml:space="preserve"> </w:t>
      </w:r>
      <w:r w:rsidR="0056494C" w:rsidRPr="0056494C">
        <w:rPr>
          <w:rFonts w:ascii="Avenir LT Std 35 Light" w:hAnsi="Avenir LT Std 35 Light"/>
          <w:sz w:val="21"/>
          <w:szCs w:val="21"/>
        </w:rPr>
        <w:t xml:space="preserve">and in all his </w:t>
      </w:r>
      <w:r w:rsidR="0056494C">
        <w:rPr>
          <w:rFonts w:ascii="Avenir LT Std 35 Light" w:hAnsi="Avenir LT Std 35 Light"/>
          <w:sz w:val="21"/>
          <w:szCs w:val="21"/>
        </w:rPr>
        <w:t>gifts</w:t>
      </w:r>
      <w:r w:rsidR="0056494C" w:rsidRPr="0056494C">
        <w:rPr>
          <w:rFonts w:ascii="Avenir LT Std 35 Light" w:hAnsi="Avenir LT Std 35 Light"/>
          <w:sz w:val="21"/>
          <w:szCs w:val="21"/>
        </w:rPr>
        <w:t>?</w:t>
      </w:r>
    </w:p>
    <w:p w14:paraId="0004B537" w14:textId="0B52E877" w:rsidR="00FD78F6" w:rsidRPr="00FD78F6" w:rsidRDefault="00EC42D7" w:rsidP="00FD78F6">
      <w:pPr>
        <w:ind w:left="180"/>
        <w:rPr>
          <w:rFonts w:ascii="Avenir LT Std 35 Light" w:hAnsi="Avenir LT Std 35 Light"/>
          <w:b/>
          <w:sz w:val="21"/>
          <w:szCs w:val="21"/>
        </w:rPr>
      </w:pPr>
      <w:r w:rsidRPr="00B1234B">
        <w:rPr>
          <w:rFonts w:ascii="Avenir LT Std 35 Light" w:hAnsi="Avenir LT Std 35 Light"/>
          <w:b/>
          <w:sz w:val="21"/>
          <w:szCs w:val="21"/>
        </w:rPr>
        <w:t xml:space="preserve">A. </w:t>
      </w:r>
      <w:r w:rsidR="00FD78F6" w:rsidRPr="00FD78F6">
        <w:rPr>
          <w:rFonts w:ascii="Avenir LT Std 35 Light" w:hAnsi="Avenir LT Std 35 Light"/>
          <w:b/>
          <w:sz w:val="21"/>
          <w:szCs w:val="21"/>
        </w:rPr>
        <w:t>In this way:</w:t>
      </w:r>
      <w:r w:rsidR="00FD78F6">
        <w:rPr>
          <w:rFonts w:ascii="Avenir LT Std 35 Light" w:hAnsi="Avenir LT Std 35 Light"/>
          <w:b/>
          <w:sz w:val="21"/>
          <w:szCs w:val="21"/>
        </w:rPr>
        <w:t xml:space="preserve"> </w:t>
      </w:r>
      <w:r w:rsidR="00FD78F6" w:rsidRPr="00FD78F6">
        <w:rPr>
          <w:rFonts w:ascii="Avenir LT Std 35 Light" w:hAnsi="Avenir LT Std 35 Light"/>
          <w:b/>
          <w:sz w:val="21"/>
          <w:szCs w:val="21"/>
        </w:rPr>
        <w:t>Christ has commanded me and all believers</w:t>
      </w:r>
      <w:r w:rsidR="00FD78F6">
        <w:rPr>
          <w:rFonts w:ascii="Avenir LT Std 35 Light" w:hAnsi="Avenir LT Std 35 Light"/>
          <w:b/>
          <w:sz w:val="21"/>
          <w:szCs w:val="21"/>
        </w:rPr>
        <w:t xml:space="preserve"> </w:t>
      </w:r>
      <w:r w:rsidR="00FD78F6" w:rsidRPr="00FD78F6">
        <w:rPr>
          <w:rFonts w:ascii="Avenir LT Std 35 Light" w:hAnsi="Avenir LT Std 35 Light"/>
          <w:b/>
          <w:sz w:val="21"/>
          <w:szCs w:val="21"/>
        </w:rPr>
        <w:t>to eat this broken bread and to drink this cup</w:t>
      </w:r>
      <w:proofErr w:type="gramStart"/>
      <w:r w:rsidR="00FD78F6">
        <w:rPr>
          <w:rFonts w:ascii="Avenir LT Std 35 Light" w:hAnsi="Avenir LT Std 35 Light"/>
          <w:b/>
          <w:sz w:val="21"/>
          <w:szCs w:val="21"/>
        </w:rPr>
        <w:t xml:space="preserve">. </w:t>
      </w:r>
      <w:proofErr w:type="gramEnd"/>
      <w:r w:rsidR="00FD78F6" w:rsidRPr="00FD78F6">
        <w:rPr>
          <w:rFonts w:ascii="Avenir LT Std 35 Light" w:hAnsi="Avenir LT Std 35 Light"/>
          <w:b/>
          <w:sz w:val="21"/>
          <w:szCs w:val="21"/>
        </w:rPr>
        <w:t xml:space="preserve">With this command </w:t>
      </w:r>
      <w:r w:rsidR="00FD78F6">
        <w:rPr>
          <w:rFonts w:ascii="Avenir LT Std 35 Light" w:hAnsi="Avenir LT Std 35 Light"/>
          <w:b/>
          <w:sz w:val="21"/>
          <w:szCs w:val="21"/>
        </w:rPr>
        <w:t xml:space="preserve">he gave this promise: </w:t>
      </w:r>
      <w:r w:rsidR="00FD78F6" w:rsidRPr="00FD78F6">
        <w:rPr>
          <w:rFonts w:ascii="Avenir LT Std 35 Light" w:hAnsi="Avenir LT Std 35 Light"/>
          <w:b/>
          <w:sz w:val="21"/>
          <w:szCs w:val="21"/>
        </w:rPr>
        <w:t>First,</w:t>
      </w:r>
      <w:r w:rsidR="00FD78F6">
        <w:rPr>
          <w:rFonts w:ascii="Avenir LT Std 35 Light" w:hAnsi="Avenir LT Std 35 Light"/>
          <w:b/>
          <w:sz w:val="21"/>
          <w:szCs w:val="21"/>
        </w:rPr>
        <w:t xml:space="preserve"> </w:t>
      </w:r>
      <w:r w:rsidR="00FD78F6" w:rsidRPr="00FD78F6">
        <w:rPr>
          <w:rFonts w:ascii="Avenir LT Std 35 Light" w:hAnsi="Avenir LT Std 35 Light"/>
          <w:b/>
          <w:sz w:val="21"/>
          <w:szCs w:val="21"/>
        </w:rPr>
        <w:t>as surely as I see with my eyes</w:t>
      </w:r>
      <w:r w:rsidR="00FD78F6">
        <w:rPr>
          <w:rFonts w:ascii="Avenir LT Std 35 Light" w:hAnsi="Avenir LT Std 35 Light"/>
          <w:b/>
          <w:sz w:val="21"/>
          <w:szCs w:val="21"/>
        </w:rPr>
        <w:t xml:space="preserve"> </w:t>
      </w:r>
      <w:r w:rsidR="00FD78F6" w:rsidRPr="00FD78F6">
        <w:rPr>
          <w:rFonts w:ascii="Avenir LT Std 35 Light" w:hAnsi="Avenir LT Std 35 Light"/>
          <w:b/>
          <w:sz w:val="21"/>
          <w:szCs w:val="21"/>
        </w:rPr>
        <w:t>the bread of the Lord broken for me</w:t>
      </w:r>
      <w:r w:rsidR="00FD78F6">
        <w:rPr>
          <w:rFonts w:ascii="Avenir LT Std 35 Light" w:hAnsi="Avenir LT Std 35 Light"/>
          <w:b/>
          <w:sz w:val="21"/>
          <w:szCs w:val="21"/>
        </w:rPr>
        <w:t xml:space="preserve"> </w:t>
      </w:r>
      <w:r w:rsidR="00FD78F6" w:rsidRPr="00FD78F6">
        <w:rPr>
          <w:rFonts w:ascii="Avenir LT Std 35 Light" w:hAnsi="Avenir LT Std 35 Light"/>
          <w:b/>
          <w:sz w:val="21"/>
          <w:szCs w:val="21"/>
        </w:rPr>
        <w:t xml:space="preserve">and the cup </w:t>
      </w:r>
      <w:r w:rsidR="00FD78F6">
        <w:rPr>
          <w:rFonts w:ascii="Avenir LT Std 35 Light" w:hAnsi="Avenir LT Std 35 Light"/>
          <w:b/>
          <w:sz w:val="21"/>
          <w:szCs w:val="21"/>
        </w:rPr>
        <w:t>given to</w:t>
      </w:r>
      <w:r w:rsidR="00FD78F6" w:rsidRPr="00FD78F6">
        <w:rPr>
          <w:rFonts w:ascii="Avenir LT Std 35 Light" w:hAnsi="Avenir LT Std 35 Light"/>
          <w:b/>
          <w:sz w:val="21"/>
          <w:szCs w:val="21"/>
        </w:rPr>
        <w:t xml:space="preserve"> me,</w:t>
      </w:r>
      <w:r w:rsidR="00FD78F6">
        <w:rPr>
          <w:rFonts w:ascii="Avenir LT Std 35 Light" w:hAnsi="Avenir LT Std 35 Light"/>
          <w:b/>
          <w:sz w:val="21"/>
          <w:szCs w:val="21"/>
        </w:rPr>
        <w:t xml:space="preserve"> </w:t>
      </w:r>
      <w:r w:rsidR="00FD78F6" w:rsidRPr="00FD78F6">
        <w:rPr>
          <w:rFonts w:ascii="Avenir LT Std 35 Light" w:hAnsi="Avenir LT Std 35 Light"/>
          <w:b/>
          <w:sz w:val="21"/>
          <w:szCs w:val="21"/>
        </w:rPr>
        <w:t>so surely</w:t>
      </w:r>
      <w:r w:rsidR="00FD78F6">
        <w:rPr>
          <w:rFonts w:ascii="Avenir LT Std 35 Light" w:hAnsi="Avenir LT Std 35 Light"/>
          <w:b/>
          <w:sz w:val="21"/>
          <w:szCs w:val="21"/>
        </w:rPr>
        <w:t xml:space="preserve"> </w:t>
      </w:r>
      <w:r w:rsidR="00FD78F6" w:rsidRPr="00FD78F6">
        <w:rPr>
          <w:rFonts w:ascii="Avenir LT Std 35 Light" w:hAnsi="Avenir LT Std 35 Light"/>
          <w:b/>
          <w:sz w:val="21"/>
          <w:szCs w:val="21"/>
        </w:rPr>
        <w:t xml:space="preserve">his body was offered and broken for </w:t>
      </w:r>
      <w:proofErr w:type="gramStart"/>
      <w:r w:rsidR="00FD78F6" w:rsidRPr="00FD78F6">
        <w:rPr>
          <w:rFonts w:ascii="Avenir LT Std 35 Light" w:hAnsi="Avenir LT Std 35 Light"/>
          <w:b/>
          <w:sz w:val="21"/>
          <w:szCs w:val="21"/>
        </w:rPr>
        <w:t>me</w:t>
      </w:r>
      <w:proofErr w:type="gramEnd"/>
      <w:r w:rsidR="00FD78F6">
        <w:rPr>
          <w:rFonts w:ascii="Avenir LT Std 35 Light" w:hAnsi="Avenir LT Std 35 Light"/>
          <w:b/>
          <w:sz w:val="21"/>
          <w:szCs w:val="21"/>
        </w:rPr>
        <w:t xml:space="preserve"> </w:t>
      </w:r>
      <w:r w:rsidR="00FD78F6" w:rsidRPr="00FD78F6">
        <w:rPr>
          <w:rFonts w:ascii="Avenir LT Std 35 Light" w:hAnsi="Avenir LT Std 35 Light"/>
          <w:b/>
          <w:sz w:val="21"/>
          <w:szCs w:val="21"/>
        </w:rPr>
        <w:t>and his blood poured out for me</w:t>
      </w:r>
      <w:r w:rsidR="00FD78F6">
        <w:rPr>
          <w:rFonts w:ascii="Avenir LT Std 35 Light" w:hAnsi="Avenir LT Std 35 Light"/>
          <w:b/>
          <w:sz w:val="21"/>
          <w:szCs w:val="21"/>
        </w:rPr>
        <w:t xml:space="preserve"> </w:t>
      </w:r>
      <w:r w:rsidR="00FD78F6" w:rsidRPr="00FD78F6">
        <w:rPr>
          <w:rFonts w:ascii="Avenir LT Std 35 Light" w:hAnsi="Avenir LT Std 35 Light"/>
          <w:b/>
          <w:sz w:val="21"/>
          <w:szCs w:val="21"/>
        </w:rPr>
        <w:t>on the cross.</w:t>
      </w:r>
      <w:r w:rsidR="00FD78F6">
        <w:rPr>
          <w:rFonts w:ascii="Avenir LT Std 35 Light" w:hAnsi="Avenir LT Std 35 Light"/>
          <w:b/>
          <w:sz w:val="21"/>
          <w:szCs w:val="21"/>
        </w:rPr>
        <w:t xml:space="preserve">  </w:t>
      </w:r>
      <w:r w:rsidR="00FD78F6" w:rsidRPr="00FD78F6">
        <w:rPr>
          <w:rFonts w:ascii="Avenir LT Std 35 Light" w:hAnsi="Avenir LT Std 35 Light"/>
          <w:b/>
          <w:sz w:val="21"/>
          <w:szCs w:val="21"/>
        </w:rPr>
        <w:t>Second,</w:t>
      </w:r>
      <w:r w:rsidR="00FD78F6">
        <w:rPr>
          <w:rFonts w:ascii="Avenir LT Std 35 Light" w:hAnsi="Avenir LT Std 35 Light"/>
          <w:b/>
          <w:sz w:val="21"/>
          <w:szCs w:val="21"/>
        </w:rPr>
        <w:t xml:space="preserve"> </w:t>
      </w:r>
      <w:r w:rsidR="00FD78F6" w:rsidRPr="00FD78F6">
        <w:rPr>
          <w:rFonts w:ascii="Avenir LT Std 35 Light" w:hAnsi="Avenir LT Std 35 Light"/>
          <w:b/>
          <w:sz w:val="21"/>
          <w:szCs w:val="21"/>
        </w:rPr>
        <w:t>as surely as</w:t>
      </w:r>
    </w:p>
    <w:p w14:paraId="146E9437" w14:textId="319E2118" w:rsidR="00FD78F6" w:rsidRPr="00FD78F6" w:rsidRDefault="00FD78F6" w:rsidP="00FD78F6">
      <w:pPr>
        <w:ind w:left="180"/>
        <w:rPr>
          <w:rFonts w:ascii="Avenir LT Std 35 Light" w:hAnsi="Avenir LT Std 35 Light"/>
          <w:b/>
          <w:sz w:val="21"/>
          <w:szCs w:val="21"/>
        </w:rPr>
      </w:pPr>
      <w:r w:rsidRPr="00FD78F6">
        <w:rPr>
          <w:rFonts w:ascii="Avenir LT Std 35 Light" w:hAnsi="Avenir LT Std 35 Light"/>
          <w:b/>
          <w:sz w:val="21"/>
          <w:szCs w:val="21"/>
        </w:rPr>
        <w:t>I receive from the hand of the one who serves,</w:t>
      </w:r>
      <w:r>
        <w:rPr>
          <w:rFonts w:ascii="Avenir LT Std 35 Light" w:hAnsi="Avenir LT Std 35 Light"/>
          <w:b/>
          <w:sz w:val="21"/>
          <w:szCs w:val="21"/>
        </w:rPr>
        <w:t xml:space="preserve"> </w:t>
      </w:r>
      <w:r w:rsidRPr="00FD78F6">
        <w:rPr>
          <w:rFonts w:ascii="Avenir LT Std 35 Light" w:hAnsi="Avenir LT Std 35 Light"/>
          <w:b/>
          <w:sz w:val="21"/>
          <w:szCs w:val="21"/>
        </w:rPr>
        <w:t>and taste with my mouth</w:t>
      </w:r>
    </w:p>
    <w:p w14:paraId="62C06D5E" w14:textId="4BDECDCC" w:rsidR="00EC42D7" w:rsidRPr="00B1234B" w:rsidRDefault="00FD78F6" w:rsidP="00FD78F6">
      <w:pPr>
        <w:ind w:left="180"/>
        <w:rPr>
          <w:rFonts w:ascii="Avenir LT Std 35 Light" w:hAnsi="Avenir LT Std 35 Light"/>
          <w:b/>
          <w:sz w:val="21"/>
          <w:szCs w:val="21"/>
        </w:rPr>
      </w:pPr>
      <w:r w:rsidRPr="00FD78F6">
        <w:rPr>
          <w:rFonts w:ascii="Avenir LT Std 35 Light" w:hAnsi="Avenir LT Std 35 Light"/>
          <w:b/>
          <w:sz w:val="21"/>
          <w:szCs w:val="21"/>
        </w:rPr>
        <w:t>the bread and cup of the Lord,</w:t>
      </w:r>
      <w:r>
        <w:rPr>
          <w:rFonts w:ascii="Avenir LT Std 35 Light" w:hAnsi="Avenir LT Std 35 Light"/>
          <w:b/>
          <w:sz w:val="21"/>
          <w:szCs w:val="21"/>
        </w:rPr>
        <w:t xml:space="preserve"> </w:t>
      </w:r>
      <w:r w:rsidRPr="00FD78F6">
        <w:rPr>
          <w:rFonts w:ascii="Avenir LT Std 35 Light" w:hAnsi="Avenir LT Std 35 Light"/>
          <w:b/>
          <w:sz w:val="21"/>
          <w:szCs w:val="21"/>
        </w:rPr>
        <w:t xml:space="preserve">given me </w:t>
      </w:r>
      <w:proofErr w:type="spellStart"/>
      <w:r w:rsidRPr="00FD78F6">
        <w:rPr>
          <w:rFonts w:ascii="Avenir LT Std 35 Light" w:hAnsi="Avenir LT Std 35 Light"/>
          <w:b/>
          <w:sz w:val="21"/>
          <w:szCs w:val="21"/>
        </w:rPr>
        <w:t>as sure</w:t>
      </w:r>
      <w:proofErr w:type="spellEnd"/>
      <w:r w:rsidRPr="00FD78F6">
        <w:rPr>
          <w:rFonts w:ascii="Avenir LT Std 35 Light" w:hAnsi="Avenir LT Std 35 Light"/>
          <w:b/>
          <w:sz w:val="21"/>
          <w:szCs w:val="21"/>
        </w:rPr>
        <w:t xml:space="preserve"> signs of Christ’s body and blood,</w:t>
      </w:r>
      <w:r>
        <w:rPr>
          <w:rFonts w:ascii="Avenir LT Std 35 Light" w:hAnsi="Avenir LT Std 35 Light"/>
          <w:b/>
          <w:sz w:val="21"/>
          <w:szCs w:val="21"/>
        </w:rPr>
        <w:t xml:space="preserve"> </w:t>
      </w:r>
      <w:r w:rsidRPr="00FD78F6">
        <w:rPr>
          <w:rFonts w:ascii="Avenir LT Std 35 Light" w:hAnsi="Avenir LT Std 35 Light"/>
          <w:b/>
          <w:sz w:val="21"/>
          <w:szCs w:val="21"/>
        </w:rPr>
        <w:t xml:space="preserve">so </w:t>
      </w:r>
      <w:proofErr w:type="gramStart"/>
      <w:r w:rsidRPr="00FD78F6">
        <w:rPr>
          <w:rFonts w:ascii="Avenir LT Std 35 Light" w:hAnsi="Avenir LT Std 35 Light"/>
          <w:b/>
          <w:sz w:val="21"/>
          <w:szCs w:val="21"/>
        </w:rPr>
        <w:t>surely</w:t>
      </w:r>
      <w:proofErr w:type="gramEnd"/>
      <w:r>
        <w:rPr>
          <w:rFonts w:ascii="Avenir LT Std 35 Light" w:hAnsi="Avenir LT Std 35 Light"/>
          <w:b/>
          <w:sz w:val="21"/>
          <w:szCs w:val="21"/>
        </w:rPr>
        <w:t xml:space="preserve"> </w:t>
      </w:r>
      <w:r w:rsidRPr="00FD78F6">
        <w:rPr>
          <w:rFonts w:ascii="Avenir LT Std 35 Light" w:hAnsi="Avenir LT Std 35 Light"/>
          <w:b/>
          <w:sz w:val="21"/>
          <w:szCs w:val="21"/>
        </w:rPr>
        <w:t>he nourishes and refreshes my soul for eternal life</w:t>
      </w:r>
      <w:r>
        <w:rPr>
          <w:rFonts w:ascii="Avenir LT Std 35 Light" w:hAnsi="Avenir LT Std 35 Light"/>
          <w:b/>
          <w:sz w:val="21"/>
          <w:szCs w:val="21"/>
        </w:rPr>
        <w:t xml:space="preserve"> </w:t>
      </w:r>
      <w:r w:rsidRPr="00FD78F6">
        <w:rPr>
          <w:rFonts w:ascii="Avenir LT Std 35 Light" w:hAnsi="Avenir LT Std 35 Light"/>
          <w:b/>
          <w:sz w:val="21"/>
          <w:szCs w:val="21"/>
        </w:rPr>
        <w:t>with his crucified body and poured-out blood.</w:t>
      </w:r>
    </w:p>
    <w:p w14:paraId="0B309C66" w14:textId="77777777" w:rsidR="00EC42D7" w:rsidRPr="00B1234B" w:rsidRDefault="00EC42D7" w:rsidP="00EC42D7">
      <w:pPr>
        <w:ind w:left="180"/>
        <w:rPr>
          <w:rFonts w:ascii="Avenir LT Std 35 Light" w:hAnsi="Avenir LT Std 35 Light"/>
          <w:b/>
          <w:sz w:val="21"/>
          <w:szCs w:val="21"/>
        </w:rPr>
      </w:pPr>
    </w:p>
    <w:p w14:paraId="62ECA216" w14:textId="50C2758B" w:rsidR="00EC42D7" w:rsidRPr="00B1234B" w:rsidRDefault="006A755D" w:rsidP="00FD78F6">
      <w:pPr>
        <w:ind w:left="180"/>
        <w:rPr>
          <w:rFonts w:ascii="Avenir LT Std 35 Light" w:hAnsi="Avenir LT Std 35 Light"/>
          <w:sz w:val="21"/>
          <w:szCs w:val="21"/>
        </w:rPr>
      </w:pPr>
      <w:r w:rsidRPr="00B1234B">
        <w:rPr>
          <w:rFonts w:ascii="Avenir LT Std 35 Light" w:hAnsi="Avenir LT Std 35 Light"/>
          <w:sz w:val="21"/>
          <w:szCs w:val="21"/>
        </w:rPr>
        <w:t xml:space="preserve">Q.76 </w:t>
      </w:r>
      <w:r w:rsidR="00FD78F6" w:rsidRPr="00FD78F6">
        <w:rPr>
          <w:rFonts w:ascii="Avenir LT Std 35 Light" w:hAnsi="Avenir LT Std 35 Light"/>
          <w:sz w:val="21"/>
          <w:szCs w:val="21"/>
        </w:rPr>
        <w:t>What does it mean</w:t>
      </w:r>
      <w:r w:rsidR="00FD78F6">
        <w:rPr>
          <w:rFonts w:ascii="Avenir LT Std 35 Light" w:hAnsi="Avenir LT Std 35 Light"/>
          <w:sz w:val="21"/>
          <w:szCs w:val="21"/>
        </w:rPr>
        <w:t xml:space="preserve"> </w:t>
      </w:r>
      <w:r w:rsidR="00FD78F6" w:rsidRPr="00FD78F6">
        <w:rPr>
          <w:rFonts w:ascii="Avenir LT Std 35 Light" w:hAnsi="Avenir LT Std 35 Light"/>
          <w:sz w:val="21"/>
          <w:szCs w:val="21"/>
        </w:rPr>
        <w:t>to eat the crucified body of Christ</w:t>
      </w:r>
      <w:r w:rsidR="00FD78F6">
        <w:rPr>
          <w:rFonts w:ascii="Avenir LT Std 35 Light" w:hAnsi="Avenir LT Std 35 Light"/>
          <w:sz w:val="21"/>
          <w:szCs w:val="21"/>
        </w:rPr>
        <w:t xml:space="preserve"> </w:t>
      </w:r>
      <w:r w:rsidR="00FD78F6" w:rsidRPr="00FD78F6">
        <w:rPr>
          <w:rFonts w:ascii="Avenir LT Std 35 Light" w:hAnsi="Avenir LT Std 35 Light"/>
          <w:sz w:val="21"/>
          <w:szCs w:val="21"/>
        </w:rPr>
        <w:t>and to drink his poured-out blood?</w:t>
      </w:r>
    </w:p>
    <w:p w14:paraId="5E233CAF" w14:textId="36B11C27" w:rsidR="00B1234B" w:rsidRDefault="006A755D" w:rsidP="00FD78F6">
      <w:pPr>
        <w:ind w:left="180"/>
        <w:rPr>
          <w:rFonts w:ascii="Avenir LT Std 35 Light" w:hAnsi="Avenir LT Std 35 Light"/>
          <w:b/>
          <w:sz w:val="20"/>
          <w:szCs w:val="20"/>
        </w:rPr>
      </w:pPr>
      <w:r w:rsidRPr="00B1234B">
        <w:rPr>
          <w:rFonts w:ascii="Avenir LT Std 35 Light" w:hAnsi="Avenir LT Std 35 Light"/>
          <w:b/>
          <w:sz w:val="21"/>
          <w:szCs w:val="21"/>
        </w:rPr>
        <w:t xml:space="preserve">A. </w:t>
      </w:r>
      <w:r w:rsidR="00FD78F6" w:rsidRPr="00FD78F6">
        <w:rPr>
          <w:rFonts w:ascii="Avenir LT Std 35 Light" w:hAnsi="Avenir LT Std 35 Light"/>
          <w:b/>
          <w:sz w:val="21"/>
          <w:szCs w:val="21"/>
        </w:rPr>
        <w:t>It means</w:t>
      </w:r>
      <w:r w:rsidR="00FD78F6">
        <w:rPr>
          <w:rFonts w:ascii="Avenir LT Std 35 Light" w:hAnsi="Avenir LT Std 35 Light"/>
          <w:b/>
          <w:sz w:val="21"/>
          <w:szCs w:val="21"/>
        </w:rPr>
        <w:t xml:space="preserve"> </w:t>
      </w:r>
      <w:r w:rsidR="00FD78F6" w:rsidRPr="00FD78F6">
        <w:rPr>
          <w:rFonts w:ascii="Avenir LT Std 35 Light" w:hAnsi="Avenir LT Std 35 Light"/>
          <w:b/>
          <w:sz w:val="21"/>
          <w:szCs w:val="21"/>
        </w:rPr>
        <w:t>to accept with a believing heart</w:t>
      </w:r>
      <w:r w:rsidR="005A5B63">
        <w:rPr>
          <w:rFonts w:ascii="Avenir LT Std 35 Light" w:hAnsi="Avenir LT Std 35 Light"/>
          <w:b/>
          <w:sz w:val="21"/>
          <w:szCs w:val="21"/>
        </w:rPr>
        <w:t xml:space="preserve"> </w:t>
      </w:r>
      <w:r w:rsidR="00FD78F6" w:rsidRPr="00FD78F6">
        <w:rPr>
          <w:rFonts w:ascii="Avenir LT Std 35 Light" w:hAnsi="Avenir LT Std 35 Light"/>
          <w:b/>
          <w:sz w:val="21"/>
          <w:szCs w:val="21"/>
        </w:rPr>
        <w:t>the entire suffering and death of Christ</w:t>
      </w:r>
      <w:r w:rsidR="005A5B63">
        <w:rPr>
          <w:rFonts w:ascii="Avenir LT Std 35 Light" w:hAnsi="Avenir LT Std 35 Light"/>
          <w:b/>
          <w:sz w:val="21"/>
          <w:szCs w:val="21"/>
        </w:rPr>
        <w:t xml:space="preserve"> </w:t>
      </w:r>
      <w:r w:rsidR="00FD78F6" w:rsidRPr="00FD78F6">
        <w:rPr>
          <w:rFonts w:ascii="Avenir LT Std 35 Light" w:hAnsi="Avenir LT Std 35 Light"/>
          <w:b/>
          <w:sz w:val="21"/>
          <w:szCs w:val="21"/>
        </w:rPr>
        <w:t>and by</w:t>
      </w:r>
      <w:r w:rsidR="005A5B63">
        <w:rPr>
          <w:rFonts w:ascii="Avenir LT Std 35 Light" w:hAnsi="Avenir LT Std 35 Light"/>
          <w:b/>
          <w:sz w:val="21"/>
          <w:szCs w:val="21"/>
        </w:rPr>
        <w:t xml:space="preserve"> believing </w:t>
      </w:r>
      <w:r w:rsidR="00FD78F6" w:rsidRPr="00FD78F6">
        <w:rPr>
          <w:rFonts w:ascii="Avenir LT Std 35 Light" w:hAnsi="Avenir LT Std 35 Light"/>
          <w:b/>
          <w:sz w:val="21"/>
          <w:szCs w:val="21"/>
        </w:rPr>
        <w:t>to receive forgiveness of sins and eternal life.</w:t>
      </w:r>
      <w:r w:rsidR="005A5B63">
        <w:rPr>
          <w:rFonts w:ascii="Avenir LT Std 35 Light" w:hAnsi="Avenir LT Std 35 Light"/>
          <w:b/>
          <w:sz w:val="21"/>
          <w:szCs w:val="21"/>
        </w:rPr>
        <w:t xml:space="preserve">  </w:t>
      </w:r>
      <w:r w:rsidR="00FD78F6" w:rsidRPr="00FD78F6">
        <w:rPr>
          <w:rFonts w:ascii="Avenir LT Std 35 Light" w:hAnsi="Avenir LT Std 35 Light"/>
          <w:b/>
          <w:sz w:val="21"/>
          <w:szCs w:val="21"/>
        </w:rPr>
        <w:t>But it means more.</w:t>
      </w:r>
      <w:r w:rsidR="005A5B63">
        <w:rPr>
          <w:rFonts w:ascii="Avenir LT Std 35 Light" w:hAnsi="Avenir LT Std 35 Light"/>
          <w:b/>
          <w:sz w:val="21"/>
          <w:szCs w:val="21"/>
        </w:rPr>
        <w:t xml:space="preserve">  </w:t>
      </w:r>
      <w:r w:rsidR="00FD78F6" w:rsidRPr="00FD78F6">
        <w:rPr>
          <w:rFonts w:ascii="Avenir LT Std 35 Light" w:hAnsi="Avenir LT Std 35 Light"/>
          <w:b/>
          <w:sz w:val="21"/>
          <w:szCs w:val="21"/>
        </w:rPr>
        <w:t>Through the Holy Spirit, who lives both in Christ and in us,</w:t>
      </w:r>
      <w:r w:rsidR="005A5B63">
        <w:rPr>
          <w:rFonts w:ascii="Avenir LT Std 35 Light" w:hAnsi="Avenir LT Std 35 Light"/>
          <w:b/>
          <w:sz w:val="21"/>
          <w:szCs w:val="21"/>
        </w:rPr>
        <w:t xml:space="preserve"> </w:t>
      </w:r>
      <w:r w:rsidR="00FD78F6" w:rsidRPr="00FD78F6">
        <w:rPr>
          <w:rFonts w:ascii="Avenir LT Std 35 Light" w:hAnsi="Avenir LT Std 35 Light"/>
          <w:b/>
          <w:sz w:val="21"/>
          <w:szCs w:val="21"/>
        </w:rPr>
        <w:t>we are united more and more to Christ’s blessed body.</w:t>
      </w:r>
      <w:r w:rsidR="005A5B63">
        <w:rPr>
          <w:rFonts w:ascii="Avenir LT Std 35 Light" w:hAnsi="Avenir LT Std 35 Light"/>
          <w:b/>
          <w:sz w:val="21"/>
          <w:szCs w:val="21"/>
        </w:rPr>
        <w:t xml:space="preserve">  </w:t>
      </w:r>
      <w:r w:rsidR="00FD78F6" w:rsidRPr="00FD78F6">
        <w:rPr>
          <w:rFonts w:ascii="Avenir LT Std 35 Light" w:hAnsi="Avenir LT Std 35 Light"/>
          <w:b/>
          <w:sz w:val="21"/>
          <w:szCs w:val="21"/>
        </w:rPr>
        <w:t>And so, although he is in heaven and we are on earth,</w:t>
      </w:r>
      <w:r w:rsidR="005A5B63">
        <w:rPr>
          <w:rFonts w:ascii="Avenir LT Std 35 Light" w:hAnsi="Avenir LT Std 35 Light"/>
          <w:b/>
          <w:sz w:val="21"/>
          <w:szCs w:val="21"/>
        </w:rPr>
        <w:t xml:space="preserve"> </w:t>
      </w:r>
      <w:r w:rsidR="00FD78F6" w:rsidRPr="00FD78F6">
        <w:rPr>
          <w:rFonts w:ascii="Avenir LT Std 35 Light" w:hAnsi="Avenir LT Std 35 Light"/>
          <w:b/>
          <w:sz w:val="21"/>
          <w:szCs w:val="21"/>
        </w:rPr>
        <w:t>we are flesh of his flesh and bone of his bone.</w:t>
      </w:r>
      <w:r w:rsidR="005A5B63">
        <w:rPr>
          <w:rFonts w:ascii="Avenir LT Std 35 Light" w:hAnsi="Avenir LT Std 35 Light"/>
          <w:b/>
          <w:sz w:val="21"/>
          <w:szCs w:val="21"/>
        </w:rPr>
        <w:t xml:space="preserve">  </w:t>
      </w:r>
      <w:r w:rsidR="00FD78F6" w:rsidRPr="00FD78F6">
        <w:rPr>
          <w:rFonts w:ascii="Avenir LT Std 35 Light" w:hAnsi="Avenir LT Std 35 Light"/>
          <w:b/>
          <w:sz w:val="21"/>
          <w:szCs w:val="21"/>
        </w:rPr>
        <w:t>And we forever live on and are governed by one Spirit,</w:t>
      </w:r>
      <w:r w:rsidR="005A5B63">
        <w:rPr>
          <w:rFonts w:ascii="Avenir LT Std 35 Light" w:hAnsi="Avenir LT Std 35 Light"/>
          <w:b/>
          <w:sz w:val="21"/>
          <w:szCs w:val="21"/>
        </w:rPr>
        <w:t xml:space="preserve"> </w:t>
      </w:r>
      <w:r w:rsidR="00FD78F6" w:rsidRPr="00FD78F6">
        <w:rPr>
          <w:rFonts w:ascii="Avenir LT Std 35 Light" w:hAnsi="Avenir LT Std 35 Light"/>
          <w:b/>
          <w:sz w:val="21"/>
          <w:szCs w:val="21"/>
        </w:rPr>
        <w:t>as members of our body are by one soul.</w:t>
      </w:r>
    </w:p>
    <w:p w14:paraId="79A8CE0D" w14:textId="77777777" w:rsidR="00B1234B" w:rsidRDefault="00B1234B" w:rsidP="00F67D77">
      <w:pPr>
        <w:jc w:val="center"/>
        <w:rPr>
          <w:rStyle w:val="Hyperlink"/>
          <w:rFonts w:ascii="Avenir LT Std 35 Light" w:eastAsia="PMingLiU" w:hAnsi="Avenir LT Std 35 Light"/>
          <w:b/>
          <w:bCs/>
          <w:color w:val="000000"/>
          <w:u w:val="single"/>
        </w:rPr>
      </w:pPr>
    </w:p>
    <w:p w14:paraId="54EBD4D1" w14:textId="08DBF73E" w:rsidR="00F67D77" w:rsidRPr="006A755D" w:rsidRDefault="00F67D77" w:rsidP="00F67D77">
      <w:pPr>
        <w:jc w:val="center"/>
        <w:rPr>
          <w:rStyle w:val="Hyperlink"/>
          <w:rFonts w:ascii="Avenir LT Std 35 Light" w:eastAsia="PMingLiU" w:hAnsi="Avenir LT Std 35 Light"/>
          <w:b/>
          <w:bCs/>
          <w:color w:val="000000"/>
          <w:u w:val="single"/>
        </w:rPr>
      </w:pPr>
      <w:r w:rsidRPr="006A755D">
        <w:rPr>
          <w:rStyle w:val="Hyperlink"/>
          <w:rFonts w:ascii="Avenir LT Std 35 Light" w:eastAsia="PMingLiU" w:hAnsi="Avenir LT Std 35 Light"/>
          <w:b/>
          <w:bCs/>
          <w:color w:val="000000"/>
          <w:u w:val="single"/>
        </w:rPr>
        <w:t>Aisquith &amp; Loch Raven Presbyterian Churches</w:t>
      </w:r>
    </w:p>
    <w:p w14:paraId="765043FE" w14:textId="77777777" w:rsidR="00F67D77" w:rsidRDefault="00F67D77" w:rsidP="00CA7F57">
      <w:pPr>
        <w:rPr>
          <w:rFonts w:ascii="Avenir LT Std 35 Light" w:hAnsi="Avenir LT Std 35 Light"/>
          <w:b/>
        </w:rPr>
      </w:pPr>
    </w:p>
    <w:p w14:paraId="004D60F6" w14:textId="5E210E52" w:rsidR="00060E32" w:rsidRDefault="00B1234B" w:rsidP="00AD40CB">
      <w:pPr>
        <w:ind w:left="90" w:right="-180"/>
        <w:rPr>
          <w:rFonts w:ascii="Avenir LT Std 35 Light" w:eastAsia="PMingLiU" w:hAnsi="Avenir LT Std 35 Light"/>
          <w:b/>
        </w:rPr>
      </w:pPr>
      <w:r>
        <w:rPr>
          <w:rFonts w:ascii="Avenir LT Std 35 Light" w:eastAsia="PMingLiU" w:hAnsi="Avenir LT Std 35 Light"/>
          <w:b/>
        </w:rPr>
        <w:t xml:space="preserve">Gospel </w:t>
      </w:r>
      <w:proofErr w:type="gramStart"/>
      <w:r>
        <w:rPr>
          <w:rFonts w:ascii="Avenir LT Std 35 Light" w:eastAsia="PMingLiU" w:hAnsi="Avenir LT Std 35 Light"/>
          <w:b/>
        </w:rPr>
        <w:t>Reading</w:t>
      </w:r>
      <w:r w:rsidR="00060E32" w:rsidRPr="00B1234B">
        <w:rPr>
          <w:rFonts w:ascii="Avenir LT Std 35 Light" w:eastAsia="PMingLiU" w:hAnsi="Avenir LT Std 35 Light"/>
          <w:b/>
        </w:rPr>
        <w:t xml:space="preserve">  </w:t>
      </w:r>
      <w:r w:rsidR="00060E32" w:rsidRPr="00B1234B">
        <w:rPr>
          <w:rFonts w:ascii="Avenir LT Std 35 Light" w:eastAsia="PMingLiU" w:hAnsi="Avenir LT Std 35 Light"/>
          <w:b/>
        </w:rPr>
        <w:tab/>
      </w:r>
      <w:proofErr w:type="gramEnd"/>
      <w:r w:rsidR="00AD40CB" w:rsidRPr="00B1234B">
        <w:rPr>
          <w:rFonts w:ascii="Avenir LT Std 35 Light" w:eastAsia="PMingLiU" w:hAnsi="Avenir LT Std 35 Light"/>
          <w:b/>
        </w:rPr>
        <w:t xml:space="preserve">   </w:t>
      </w:r>
      <w:r>
        <w:rPr>
          <w:rFonts w:ascii="Avenir LT Std 35 Light" w:eastAsia="PMingLiU" w:hAnsi="Avenir LT Std 35 Light"/>
          <w:b/>
        </w:rPr>
        <w:tab/>
      </w:r>
      <w:r>
        <w:rPr>
          <w:rFonts w:ascii="Avenir LT Std 35 Light" w:eastAsia="PMingLiU" w:hAnsi="Avenir LT Std 35 Light"/>
          <w:b/>
        </w:rPr>
        <w:tab/>
      </w:r>
      <w:r>
        <w:rPr>
          <w:rFonts w:ascii="Avenir LT Std 35 Light" w:eastAsia="PMingLiU" w:hAnsi="Avenir LT Std 35 Light"/>
          <w:b/>
        </w:rPr>
        <w:tab/>
        <w:t xml:space="preserve">                </w:t>
      </w:r>
      <w:r w:rsidR="00E84609">
        <w:rPr>
          <w:rFonts w:ascii="Avenir LT Std 35 Light" w:eastAsia="PMingLiU" w:hAnsi="Avenir LT Std 35 Light"/>
          <w:b/>
        </w:rPr>
        <w:t xml:space="preserve">  </w:t>
      </w:r>
      <w:r w:rsidR="00227515" w:rsidRPr="00B1234B">
        <w:rPr>
          <w:rFonts w:ascii="Avenir LT Std 35 Light" w:eastAsia="PMingLiU" w:hAnsi="Avenir LT Std 35 Light"/>
          <w:b/>
        </w:rPr>
        <w:t>Luke</w:t>
      </w:r>
      <w:r w:rsidR="00060E32" w:rsidRPr="00B1234B">
        <w:rPr>
          <w:rFonts w:ascii="Avenir LT Std 35 Light" w:eastAsia="PMingLiU" w:hAnsi="Avenir LT Std 35 Light"/>
          <w:b/>
        </w:rPr>
        <w:t xml:space="preserve"> </w:t>
      </w:r>
      <w:r w:rsidR="00227515" w:rsidRPr="00B1234B">
        <w:rPr>
          <w:rFonts w:ascii="Avenir LT Std 35 Light" w:eastAsia="PMingLiU" w:hAnsi="Avenir LT Std 35 Light"/>
          <w:b/>
        </w:rPr>
        <w:t>2</w:t>
      </w:r>
      <w:r w:rsidR="00060E32" w:rsidRPr="00B1234B">
        <w:rPr>
          <w:rFonts w:ascii="Avenir LT Std 35 Light" w:eastAsia="PMingLiU" w:hAnsi="Avenir LT Std 35 Light"/>
          <w:b/>
        </w:rPr>
        <w:t>2:</w:t>
      </w:r>
      <w:r w:rsidR="00227515" w:rsidRPr="00B1234B">
        <w:rPr>
          <w:rFonts w:ascii="Avenir LT Std 35 Light" w:eastAsia="PMingLiU" w:hAnsi="Avenir LT Std 35 Light"/>
          <w:b/>
        </w:rPr>
        <w:t>7</w:t>
      </w:r>
      <w:r w:rsidR="00060E32" w:rsidRPr="00B1234B">
        <w:rPr>
          <w:rFonts w:ascii="Avenir LT Std 35 Light" w:eastAsia="PMingLiU" w:hAnsi="Avenir LT Std 35 Light"/>
          <w:b/>
        </w:rPr>
        <w:t>-2</w:t>
      </w:r>
      <w:r w:rsidR="00227515" w:rsidRPr="00B1234B">
        <w:rPr>
          <w:rFonts w:ascii="Avenir LT Std 35 Light" w:eastAsia="PMingLiU" w:hAnsi="Avenir LT Std 35 Light"/>
          <w:b/>
        </w:rPr>
        <w:t>3</w:t>
      </w:r>
    </w:p>
    <w:p w14:paraId="338D703F" w14:textId="77777777" w:rsidR="00060E32" w:rsidRDefault="00060E32" w:rsidP="00AD40CB">
      <w:pPr>
        <w:ind w:left="90" w:right="-180"/>
        <w:rPr>
          <w:rFonts w:ascii="Avenir LT Std 35 Light" w:eastAsia="PMingLiU" w:hAnsi="Avenir LT Std 35 Light"/>
          <w:b/>
        </w:rPr>
      </w:pPr>
    </w:p>
    <w:p w14:paraId="5417E12D" w14:textId="5512911E" w:rsidR="00370B77" w:rsidRPr="00CA7F57" w:rsidRDefault="00370B77" w:rsidP="00AD40CB">
      <w:pPr>
        <w:ind w:left="90" w:right="-180"/>
        <w:rPr>
          <w:rFonts w:ascii="Avenir LT Std 35 Light" w:eastAsia="PMingLiU" w:hAnsi="Avenir LT Std 35 Light"/>
        </w:rPr>
      </w:pPr>
      <w:r w:rsidRPr="00CA7F57">
        <w:rPr>
          <w:rFonts w:ascii="Avenir LT Std 35 Light" w:eastAsia="PMingLiU" w:hAnsi="Avenir LT Std 35 Light"/>
          <w:b/>
        </w:rPr>
        <w:t>*Hymn</w:t>
      </w:r>
      <w:r w:rsidRPr="00CA7F57">
        <w:rPr>
          <w:rFonts w:ascii="Avenir LT Std 35 Light" w:eastAsia="PMingLiU" w:hAnsi="Avenir LT Std 35 Light"/>
        </w:rPr>
        <w:t xml:space="preserve"> </w:t>
      </w:r>
      <w:r w:rsidRPr="00CA7F57">
        <w:rPr>
          <w:rFonts w:ascii="Avenir LT Std 35 Light" w:eastAsia="PMingLiU" w:hAnsi="Avenir LT Std 35 Light"/>
          <w:b/>
        </w:rPr>
        <w:t>#</w:t>
      </w:r>
      <w:r w:rsidR="00E64545" w:rsidRPr="00CA7F57">
        <w:rPr>
          <w:rFonts w:ascii="Avenir LT Std 35 Light" w:eastAsia="PMingLiU" w:hAnsi="Avenir LT Std 35 Light"/>
          <w:b/>
        </w:rPr>
        <w:t>420</w:t>
      </w:r>
      <w:r w:rsidRPr="00CA7F57">
        <w:rPr>
          <w:rFonts w:ascii="Avenir LT Std 35 Light" w:eastAsia="PMingLiU" w:hAnsi="Avenir LT Std 35 Light"/>
        </w:rPr>
        <w:t xml:space="preserve">       </w:t>
      </w:r>
      <w:r w:rsidR="006A755D">
        <w:rPr>
          <w:rFonts w:ascii="Avenir LT Std 35 Light" w:eastAsia="PMingLiU" w:hAnsi="Avenir LT Std 35 Light"/>
        </w:rPr>
        <w:tab/>
        <w:t xml:space="preserve">   </w:t>
      </w:r>
      <w:r w:rsidR="00AD40CB">
        <w:rPr>
          <w:rFonts w:ascii="Avenir LT Std 35 Light" w:eastAsia="PMingLiU" w:hAnsi="Avenir LT Std 35 Light"/>
        </w:rPr>
        <w:t xml:space="preserve">   </w:t>
      </w:r>
      <w:r w:rsidR="00B1234B">
        <w:rPr>
          <w:rFonts w:ascii="Avenir LT Std 35 Light" w:eastAsia="PMingLiU" w:hAnsi="Avenir LT Std 35 Light"/>
        </w:rPr>
        <w:tab/>
        <w:t xml:space="preserve"> </w:t>
      </w:r>
      <w:proofErr w:type="gramStart"/>
      <w:r w:rsidR="00B1234B">
        <w:rPr>
          <w:rFonts w:ascii="Avenir LT Std 35 Light" w:eastAsia="PMingLiU" w:hAnsi="Avenir LT Std 35 Light"/>
        </w:rPr>
        <w:t xml:space="preserve">   </w:t>
      </w:r>
      <w:r w:rsidRPr="00B1234B">
        <w:rPr>
          <w:rFonts w:ascii="Avenir LT Std 35 Light" w:eastAsia="PMingLiU" w:hAnsi="Avenir LT Std 35 Light"/>
          <w:b/>
          <w:bCs/>
        </w:rPr>
        <w:t>“</w:t>
      </w:r>
      <w:proofErr w:type="gramEnd"/>
      <w:r w:rsidR="00E64545" w:rsidRPr="00B1234B">
        <w:rPr>
          <w:rFonts w:ascii="Avenir LT Std 35 Light" w:eastAsia="PMingLiU" w:hAnsi="Avenir LT Std 35 Light"/>
          <w:b/>
          <w:bCs/>
        </w:rPr>
        <w:t>At the Lamb’s High Feast We Sing</w:t>
      </w:r>
      <w:r w:rsidRPr="00B1234B">
        <w:rPr>
          <w:rFonts w:ascii="Avenir LT Std 35 Light" w:eastAsia="PMingLiU" w:hAnsi="Avenir LT Std 35 Light"/>
          <w:b/>
          <w:bCs/>
        </w:rPr>
        <w:t>”</w:t>
      </w:r>
      <w:r w:rsidRPr="00CA7F57">
        <w:rPr>
          <w:rFonts w:ascii="Avenir LT Std 35 Light" w:eastAsia="PMingLiU" w:hAnsi="Avenir LT Std 35 Light"/>
        </w:rPr>
        <w:t xml:space="preserve">             </w:t>
      </w:r>
    </w:p>
    <w:p w14:paraId="33265DBB" w14:textId="77777777" w:rsidR="00370B77" w:rsidRPr="00CA7F57" w:rsidRDefault="00370B77" w:rsidP="00AD40CB">
      <w:pPr>
        <w:ind w:left="90" w:right="-180"/>
        <w:rPr>
          <w:rFonts w:ascii="Avenir LT Std 35 Light" w:eastAsia="PMingLiU" w:hAnsi="Avenir LT Std 35 Light"/>
        </w:rPr>
      </w:pPr>
    </w:p>
    <w:p w14:paraId="61E6955D" w14:textId="77777777" w:rsidR="00060E32" w:rsidRDefault="00932435" w:rsidP="00AD40CB">
      <w:pPr>
        <w:ind w:left="90" w:right="-180"/>
        <w:rPr>
          <w:rFonts w:ascii="Avenir LT Std 35 Light" w:eastAsia="PMingLiU" w:hAnsi="Avenir LT Std 35 Light"/>
          <w:b/>
        </w:rPr>
      </w:pPr>
      <w:r w:rsidRPr="00932435">
        <w:rPr>
          <w:rFonts w:ascii="Avenir LT Std 35 Light" w:eastAsia="PMingLiU" w:hAnsi="Avenir LT Std 35 Light"/>
          <w:b/>
        </w:rPr>
        <w:t>Worshipping God with our freewill offering</w:t>
      </w:r>
    </w:p>
    <w:p w14:paraId="65FD0718" w14:textId="77777777" w:rsidR="00932435" w:rsidRDefault="00932435" w:rsidP="00AD40CB">
      <w:pPr>
        <w:ind w:left="90" w:right="-180"/>
        <w:rPr>
          <w:rFonts w:ascii="Avenir LT Std 35 Light" w:eastAsia="PMingLiU" w:hAnsi="Avenir LT Std 35 Light"/>
        </w:rPr>
      </w:pPr>
    </w:p>
    <w:p w14:paraId="37061CA7" w14:textId="6DBCD4D9" w:rsidR="00060E32" w:rsidRDefault="00060E32" w:rsidP="00AD40CB">
      <w:pPr>
        <w:ind w:left="90" w:right="-180"/>
        <w:rPr>
          <w:rFonts w:ascii="Avenir LT Std 35 Light" w:eastAsia="PMingLiU" w:hAnsi="Avenir LT Std 35 Light"/>
          <w:b/>
        </w:rPr>
      </w:pPr>
      <w:r>
        <w:rPr>
          <w:rFonts w:ascii="Avenir LT Std 35 Light" w:eastAsia="PMingLiU" w:hAnsi="Avenir LT Std 35 Light"/>
        </w:rPr>
        <w:t>*</w:t>
      </w:r>
      <w:r w:rsidRPr="00F9102B">
        <w:rPr>
          <w:rFonts w:ascii="Avenir LT Std 35 Light" w:eastAsia="PMingLiU" w:hAnsi="Avenir LT Std 35 Light"/>
          <w:b/>
        </w:rPr>
        <w:t>Offertory Response #733</w:t>
      </w:r>
      <w:r w:rsidRPr="00F9102B">
        <w:rPr>
          <w:rFonts w:ascii="Avenir LT Std 35 Light" w:eastAsia="PMingLiU" w:hAnsi="Avenir LT Std 35 Light"/>
          <w:b/>
        </w:rPr>
        <w:tab/>
      </w:r>
      <w:r w:rsidRPr="00F9102B">
        <w:rPr>
          <w:rFonts w:ascii="Avenir LT Std 35 Light" w:eastAsia="PMingLiU" w:hAnsi="Avenir LT Std 35 Light"/>
          <w:b/>
        </w:rPr>
        <w:tab/>
      </w:r>
      <w:r w:rsidRPr="00F9102B">
        <w:rPr>
          <w:rFonts w:ascii="Avenir LT Std 35 Light" w:eastAsia="PMingLiU" w:hAnsi="Avenir LT Std 35 Light"/>
          <w:b/>
        </w:rPr>
        <w:tab/>
      </w:r>
      <w:r w:rsidR="00B1234B">
        <w:rPr>
          <w:rFonts w:ascii="Avenir LT Std 35 Light" w:eastAsia="PMingLiU" w:hAnsi="Avenir LT Std 35 Light"/>
          <w:b/>
        </w:rPr>
        <w:tab/>
        <w:t xml:space="preserve">    </w:t>
      </w:r>
      <w:proofErr w:type="gramStart"/>
      <w:r w:rsidR="00B1234B">
        <w:rPr>
          <w:rFonts w:ascii="Avenir LT Std 35 Light" w:eastAsia="PMingLiU" w:hAnsi="Avenir LT Std 35 Light"/>
          <w:b/>
        </w:rPr>
        <w:t xml:space="preserve">   </w:t>
      </w:r>
      <w:r w:rsidRPr="00F9102B">
        <w:rPr>
          <w:rFonts w:ascii="Avenir LT Std 35 Light" w:eastAsia="PMingLiU" w:hAnsi="Avenir LT Std 35 Light"/>
          <w:b/>
        </w:rPr>
        <w:t>“</w:t>
      </w:r>
      <w:proofErr w:type="gramEnd"/>
      <w:r w:rsidRPr="00F9102B">
        <w:rPr>
          <w:rFonts w:ascii="Avenir LT Std 35 Light" w:eastAsia="PMingLiU" w:hAnsi="Avenir LT Std 35 Light"/>
          <w:b/>
        </w:rPr>
        <w:t>Doxology”</w:t>
      </w:r>
    </w:p>
    <w:p w14:paraId="003E8119" w14:textId="78EB3DB9" w:rsidR="003E032A" w:rsidRDefault="003E032A" w:rsidP="00AD40CB">
      <w:pPr>
        <w:ind w:left="90" w:right="-180"/>
        <w:rPr>
          <w:rFonts w:ascii="Avenir LT Std 35 Light" w:eastAsia="PMingLiU" w:hAnsi="Avenir LT Std 35 Light"/>
          <w:b/>
        </w:rPr>
      </w:pPr>
    </w:p>
    <w:p w14:paraId="73ABD166" w14:textId="1FDC872A" w:rsidR="003E032A" w:rsidRPr="003E032A" w:rsidRDefault="003E032A" w:rsidP="00AD40CB">
      <w:pPr>
        <w:ind w:left="90" w:right="-180"/>
        <w:rPr>
          <w:rFonts w:ascii="Avenir LT Std 35 Light" w:eastAsia="PMingLiU" w:hAnsi="Avenir LT Std 35 Light"/>
          <w:i/>
          <w:iCs/>
        </w:rPr>
      </w:pPr>
      <w:r>
        <w:rPr>
          <w:rFonts w:ascii="Avenir LT Std 35 Light" w:eastAsia="PMingLiU" w:hAnsi="Avenir LT Std 35 Light"/>
          <w:b/>
        </w:rPr>
        <w:t>Special Music</w:t>
      </w:r>
      <w:r>
        <w:rPr>
          <w:rFonts w:ascii="Avenir LT Std 35 Light" w:eastAsia="PMingLiU" w:hAnsi="Avenir LT Std 35 Light"/>
          <w:b/>
        </w:rPr>
        <w:tab/>
      </w:r>
      <w:r>
        <w:rPr>
          <w:rFonts w:ascii="Avenir LT Std 35 Light" w:eastAsia="PMingLiU" w:hAnsi="Avenir LT Std 35 Light"/>
          <w:b/>
        </w:rPr>
        <w:tab/>
        <w:t xml:space="preserve"> </w:t>
      </w:r>
      <w:proofErr w:type="gramStart"/>
      <w:r>
        <w:rPr>
          <w:rFonts w:ascii="Avenir LT Std 35 Light" w:eastAsia="PMingLiU" w:hAnsi="Avenir LT Std 35 Light"/>
          <w:b/>
          <w:i/>
          <w:iCs/>
        </w:rPr>
        <w:t>The</w:t>
      </w:r>
      <w:proofErr w:type="gramEnd"/>
      <w:r>
        <w:rPr>
          <w:rFonts w:ascii="Avenir LT Std 35 Light" w:eastAsia="PMingLiU" w:hAnsi="Avenir LT Std 35 Light"/>
          <w:b/>
          <w:i/>
          <w:iCs/>
        </w:rPr>
        <w:t xml:space="preserve"> Old Rugged Cross</w:t>
      </w:r>
      <w:r>
        <w:rPr>
          <w:rFonts w:ascii="Avenir LT Std 35 Light" w:eastAsia="PMingLiU" w:hAnsi="Avenir LT Std 35 Light"/>
          <w:b/>
          <w:i/>
          <w:iCs/>
        </w:rPr>
        <w:tab/>
        <w:t xml:space="preserve">    Carol Russell</w:t>
      </w:r>
    </w:p>
    <w:p w14:paraId="008612F4" w14:textId="77777777" w:rsidR="00060E32" w:rsidRPr="00CA7F57" w:rsidRDefault="00060E32" w:rsidP="00AD40CB">
      <w:pPr>
        <w:ind w:left="90" w:right="-180"/>
        <w:rPr>
          <w:rFonts w:ascii="Avenir LT Std 35 Light" w:eastAsia="PMingLiU" w:hAnsi="Avenir LT Std 35 Light"/>
        </w:rPr>
      </w:pPr>
    </w:p>
    <w:p w14:paraId="155A0715" w14:textId="0D4D6FD7" w:rsidR="00CA7F57" w:rsidRPr="00B1234B" w:rsidRDefault="00CA7F57" w:rsidP="00AD40CB">
      <w:pPr>
        <w:ind w:left="90" w:right="-180"/>
        <w:rPr>
          <w:rStyle w:val="Hyperlink"/>
          <w:rFonts w:ascii="Avenir LT Std 35 Light" w:eastAsia="PMingLiU" w:hAnsi="Avenir LT Std 35 Light"/>
          <w:b/>
          <w:bCs/>
          <w:color w:val="000000"/>
        </w:rPr>
      </w:pPr>
      <w:r w:rsidRPr="00CA7F57">
        <w:rPr>
          <w:rStyle w:val="Hyperlink"/>
          <w:rFonts w:ascii="Avenir LT Std 35 Light" w:eastAsia="PMingLiU" w:hAnsi="Avenir LT Std 35 Light"/>
          <w:b/>
          <w:color w:val="000000"/>
        </w:rPr>
        <w:t>Scripture</w:t>
      </w:r>
      <w:r w:rsidRPr="00CA7F57">
        <w:rPr>
          <w:rStyle w:val="Hyperlink"/>
          <w:rFonts w:ascii="Avenir LT Std 35 Light" w:eastAsia="PMingLiU" w:hAnsi="Avenir LT Std 35 Light"/>
          <w:color w:val="000000"/>
        </w:rPr>
        <w:t xml:space="preserve">                </w:t>
      </w:r>
      <w:r>
        <w:rPr>
          <w:rStyle w:val="Hyperlink"/>
          <w:rFonts w:ascii="Avenir LT Std 35 Light" w:eastAsia="PMingLiU" w:hAnsi="Avenir LT Std 35 Light"/>
          <w:color w:val="000000"/>
        </w:rPr>
        <w:t xml:space="preserve">                              </w:t>
      </w:r>
      <w:r w:rsidRPr="00CA7F57">
        <w:rPr>
          <w:rStyle w:val="Hyperlink"/>
          <w:rFonts w:ascii="Avenir LT Std 35 Light" w:eastAsia="PMingLiU" w:hAnsi="Avenir LT Std 35 Light"/>
          <w:color w:val="000000"/>
        </w:rPr>
        <w:t xml:space="preserve"> </w:t>
      </w:r>
      <w:r>
        <w:rPr>
          <w:rStyle w:val="Hyperlink"/>
          <w:rFonts w:ascii="Avenir LT Std 35 Light" w:eastAsia="PMingLiU" w:hAnsi="Avenir LT Std 35 Light"/>
          <w:color w:val="000000"/>
        </w:rPr>
        <w:t xml:space="preserve">       </w:t>
      </w:r>
      <w:r w:rsidR="00060E32" w:rsidRPr="00060E32">
        <w:rPr>
          <w:rStyle w:val="Hyperlink"/>
          <w:rFonts w:ascii="Avenir LT Std 35 Light" w:eastAsia="PMingLiU" w:hAnsi="Avenir LT Std 35 Light"/>
          <w:color w:val="000000"/>
        </w:rPr>
        <w:t xml:space="preserve"> </w:t>
      </w:r>
      <w:r w:rsidR="00060E32">
        <w:rPr>
          <w:rStyle w:val="Hyperlink"/>
          <w:rFonts w:ascii="Avenir LT Std 35 Light" w:eastAsia="PMingLiU" w:hAnsi="Avenir LT Std 35 Light"/>
          <w:color w:val="000000"/>
        </w:rPr>
        <w:tab/>
      </w:r>
      <w:r w:rsidR="00B1234B">
        <w:rPr>
          <w:rStyle w:val="Hyperlink"/>
          <w:rFonts w:ascii="Avenir LT Std 35 Light" w:eastAsia="PMingLiU" w:hAnsi="Avenir LT Std 35 Light"/>
          <w:color w:val="000000"/>
        </w:rPr>
        <w:t xml:space="preserve">            </w:t>
      </w:r>
      <w:r w:rsidR="00227515" w:rsidRPr="00B1234B">
        <w:rPr>
          <w:rStyle w:val="Hyperlink"/>
          <w:rFonts w:ascii="Avenir LT Std 35 Light" w:eastAsia="PMingLiU" w:hAnsi="Avenir LT Std 35 Light"/>
          <w:b/>
          <w:bCs/>
          <w:color w:val="000000"/>
        </w:rPr>
        <w:t>Revelation</w:t>
      </w:r>
      <w:r w:rsidR="00060E32" w:rsidRPr="00B1234B">
        <w:rPr>
          <w:rStyle w:val="Hyperlink"/>
          <w:rFonts w:ascii="Avenir LT Std 35 Light" w:eastAsia="PMingLiU" w:hAnsi="Avenir LT Std 35 Light"/>
          <w:b/>
          <w:bCs/>
          <w:color w:val="000000"/>
        </w:rPr>
        <w:t xml:space="preserve"> </w:t>
      </w:r>
      <w:r w:rsidR="00227515" w:rsidRPr="00B1234B">
        <w:rPr>
          <w:rStyle w:val="Hyperlink"/>
          <w:rFonts w:ascii="Avenir LT Std 35 Light" w:eastAsia="PMingLiU" w:hAnsi="Avenir LT Std 35 Light"/>
          <w:b/>
          <w:bCs/>
          <w:color w:val="000000"/>
        </w:rPr>
        <w:t>19</w:t>
      </w:r>
      <w:r w:rsidR="00060E32" w:rsidRPr="00B1234B">
        <w:rPr>
          <w:rStyle w:val="Hyperlink"/>
          <w:rFonts w:ascii="Avenir LT Std 35 Light" w:eastAsia="PMingLiU" w:hAnsi="Avenir LT Std 35 Light"/>
          <w:b/>
          <w:bCs/>
          <w:color w:val="000000"/>
        </w:rPr>
        <w:t>:</w:t>
      </w:r>
      <w:r w:rsidR="00227515" w:rsidRPr="00B1234B">
        <w:rPr>
          <w:rStyle w:val="Hyperlink"/>
          <w:rFonts w:ascii="Avenir LT Std 35 Light" w:eastAsia="PMingLiU" w:hAnsi="Avenir LT Std 35 Light"/>
          <w:b/>
          <w:bCs/>
          <w:color w:val="000000"/>
        </w:rPr>
        <w:t>9</w:t>
      </w:r>
    </w:p>
    <w:p w14:paraId="39CE68B7" w14:textId="715E122A" w:rsidR="00CA7F57" w:rsidRPr="00B1234B" w:rsidRDefault="00CA7F57" w:rsidP="00AD40CB">
      <w:pPr>
        <w:spacing w:before="240"/>
        <w:ind w:left="90" w:right="-180"/>
        <w:rPr>
          <w:rStyle w:val="Hyperlink"/>
          <w:rFonts w:ascii="Avenir LT Std 35 Light" w:eastAsia="PMingLiU" w:hAnsi="Avenir LT Std 35 Light"/>
          <w:b/>
          <w:bCs/>
          <w:color w:val="000000"/>
        </w:rPr>
      </w:pPr>
      <w:r w:rsidRPr="00B1234B">
        <w:rPr>
          <w:rStyle w:val="Hyperlink"/>
          <w:rFonts w:ascii="Avenir LT Std 35 Light" w:eastAsia="PMingLiU" w:hAnsi="Avenir LT Std 35 Light"/>
          <w:b/>
          <w:bCs/>
          <w:color w:val="000000"/>
        </w:rPr>
        <w:t xml:space="preserve">Sermon              </w:t>
      </w:r>
      <w:r w:rsidR="00060E32" w:rsidRPr="00B1234B">
        <w:rPr>
          <w:rStyle w:val="Hyperlink"/>
          <w:rFonts w:ascii="Avenir LT Std 35 Light" w:eastAsia="PMingLiU" w:hAnsi="Avenir LT Std 35 Light"/>
          <w:b/>
          <w:bCs/>
          <w:color w:val="000000"/>
        </w:rPr>
        <w:tab/>
      </w:r>
      <w:r w:rsidR="00060E32" w:rsidRPr="00B1234B">
        <w:rPr>
          <w:rStyle w:val="Hyperlink"/>
          <w:rFonts w:ascii="Avenir LT Std 35 Light" w:eastAsia="PMingLiU" w:hAnsi="Avenir LT Std 35 Light"/>
          <w:b/>
          <w:bCs/>
          <w:color w:val="000000"/>
        </w:rPr>
        <w:tab/>
      </w:r>
      <w:r w:rsidR="00B1234B" w:rsidRPr="00B1234B">
        <w:rPr>
          <w:rStyle w:val="Hyperlink"/>
          <w:rFonts w:ascii="Avenir LT Std 35 Light" w:eastAsia="PMingLiU" w:hAnsi="Avenir LT Std 35 Light"/>
          <w:b/>
          <w:bCs/>
          <w:color w:val="000000"/>
        </w:rPr>
        <w:tab/>
      </w:r>
      <w:r w:rsidR="00B1234B" w:rsidRPr="00B1234B">
        <w:rPr>
          <w:rStyle w:val="Hyperlink"/>
          <w:rFonts w:ascii="Avenir LT Std 35 Light" w:eastAsia="PMingLiU" w:hAnsi="Avenir LT Std 35 Light"/>
          <w:b/>
          <w:bCs/>
          <w:color w:val="000000"/>
        </w:rPr>
        <w:tab/>
        <w:t xml:space="preserve"> </w:t>
      </w:r>
      <w:proofErr w:type="gramStart"/>
      <w:r w:rsidR="00B1234B" w:rsidRPr="00B1234B">
        <w:rPr>
          <w:rStyle w:val="Hyperlink"/>
          <w:rFonts w:ascii="Avenir LT Std 35 Light" w:eastAsia="PMingLiU" w:hAnsi="Avenir LT Std 35 Light"/>
          <w:b/>
          <w:bCs/>
          <w:color w:val="000000"/>
        </w:rPr>
        <w:t xml:space="preserve">   </w:t>
      </w:r>
      <w:r w:rsidRPr="00B1234B">
        <w:rPr>
          <w:rStyle w:val="Hyperlink"/>
          <w:rFonts w:ascii="Avenir LT Std 35 Light" w:eastAsia="PMingLiU" w:hAnsi="Avenir LT Std 35 Light"/>
          <w:b/>
          <w:bCs/>
          <w:color w:val="000000"/>
        </w:rPr>
        <w:t>“</w:t>
      </w:r>
      <w:proofErr w:type="gramEnd"/>
      <w:r w:rsidR="00227515" w:rsidRPr="00B1234B">
        <w:rPr>
          <w:rStyle w:val="Hyperlink"/>
          <w:rFonts w:ascii="Avenir LT Std 35 Light" w:eastAsia="PMingLiU" w:hAnsi="Avenir LT Std 35 Light"/>
          <w:b/>
          <w:bCs/>
          <w:color w:val="000000"/>
        </w:rPr>
        <w:t>A Blessed Banquet</w:t>
      </w:r>
      <w:r w:rsidRPr="00B1234B">
        <w:rPr>
          <w:rStyle w:val="Hyperlink"/>
          <w:rFonts w:ascii="Avenir LT Std 35 Light" w:eastAsia="PMingLiU" w:hAnsi="Avenir LT Std 35 Light"/>
          <w:b/>
          <w:bCs/>
          <w:color w:val="000000"/>
        </w:rPr>
        <w:t xml:space="preserve">”      </w:t>
      </w:r>
    </w:p>
    <w:p w14:paraId="3E93F987" w14:textId="370930DD" w:rsidR="007009B6" w:rsidRPr="00F9102B" w:rsidRDefault="00060E32" w:rsidP="00AD40CB">
      <w:pPr>
        <w:spacing w:before="240" w:line="276" w:lineRule="auto"/>
        <w:ind w:left="90" w:right="-180"/>
        <w:rPr>
          <w:rStyle w:val="Hyperlink"/>
          <w:rFonts w:ascii="Avenir LT Std 35 Light" w:eastAsia="PMingLiU" w:hAnsi="Avenir LT Std 35 Light"/>
          <w:b/>
          <w:color w:val="000000"/>
        </w:rPr>
      </w:pPr>
      <w:r w:rsidRPr="00F9102B">
        <w:rPr>
          <w:rStyle w:val="Hyperlink"/>
          <w:rFonts w:ascii="Avenir LT Std 35 Light" w:eastAsia="PMingLiU" w:hAnsi="Avenir LT Std 35 Light"/>
          <w:b/>
          <w:color w:val="000000"/>
        </w:rPr>
        <w:t>*Hymn</w:t>
      </w:r>
      <w:r w:rsidR="00AD40CB" w:rsidRPr="00F9102B">
        <w:rPr>
          <w:rStyle w:val="Hyperlink"/>
          <w:rFonts w:ascii="Avenir LT Std 35 Light" w:eastAsia="PMingLiU" w:hAnsi="Avenir LT Std 35 Light"/>
          <w:b/>
          <w:color w:val="000000"/>
        </w:rPr>
        <w:t xml:space="preserve"> </w:t>
      </w:r>
      <w:r w:rsidR="00AD40CB" w:rsidRPr="00B1234B">
        <w:rPr>
          <w:rStyle w:val="Hyperlink"/>
          <w:rFonts w:ascii="Avenir LT Std 35 Light" w:eastAsia="PMingLiU" w:hAnsi="Avenir LT Std 35 Light"/>
          <w:b/>
          <w:color w:val="000000"/>
        </w:rPr>
        <w:t>#</w:t>
      </w:r>
      <w:proofErr w:type="gramStart"/>
      <w:r w:rsidR="00AD40CB" w:rsidRPr="00B1234B">
        <w:rPr>
          <w:rStyle w:val="Hyperlink"/>
          <w:rFonts w:ascii="Avenir LT Std 35 Light" w:eastAsia="PMingLiU" w:hAnsi="Avenir LT Std 35 Light"/>
          <w:b/>
          <w:color w:val="000000"/>
        </w:rPr>
        <w:t>42</w:t>
      </w:r>
      <w:r w:rsidR="000E1B47" w:rsidRPr="00B1234B">
        <w:rPr>
          <w:rStyle w:val="Hyperlink"/>
          <w:rFonts w:ascii="Avenir LT Std 35 Light" w:eastAsia="PMingLiU" w:hAnsi="Avenir LT Std 35 Light"/>
          <w:b/>
          <w:color w:val="000000"/>
        </w:rPr>
        <w:t>7</w:t>
      </w:r>
      <w:r w:rsidR="00AD40CB" w:rsidRPr="00B1234B">
        <w:rPr>
          <w:rStyle w:val="Hyperlink"/>
          <w:rFonts w:ascii="Avenir LT Std 35 Light" w:eastAsia="PMingLiU" w:hAnsi="Avenir LT Std 35 Light"/>
          <w:b/>
          <w:color w:val="000000"/>
        </w:rPr>
        <w:t xml:space="preserve">  </w:t>
      </w:r>
      <w:r w:rsidR="00B1234B">
        <w:rPr>
          <w:rStyle w:val="Hyperlink"/>
          <w:rFonts w:ascii="Avenir LT Std 35 Light" w:eastAsia="PMingLiU" w:hAnsi="Avenir LT Std 35 Light"/>
          <w:b/>
          <w:color w:val="000000"/>
        </w:rPr>
        <w:tab/>
      </w:r>
      <w:proofErr w:type="gramEnd"/>
      <w:r w:rsidR="00B1234B">
        <w:rPr>
          <w:rStyle w:val="Hyperlink"/>
          <w:rFonts w:ascii="Avenir LT Std 35 Light" w:eastAsia="PMingLiU" w:hAnsi="Avenir LT Std 35 Light"/>
          <w:b/>
          <w:color w:val="000000"/>
        </w:rPr>
        <w:tab/>
        <w:t xml:space="preserve">        </w:t>
      </w:r>
      <w:r w:rsidR="00AD40CB" w:rsidRPr="00B1234B">
        <w:rPr>
          <w:rStyle w:val="Hyperlink"/>
          <w:rFonts w:ascii="Avenir LT Std 35 Light" w:eastAsia="PMingLiU" w:hAnsi="Avenir LT Std 35 Light"/>
          <w:b/>
          <w:color w:val="000000"/>
        </w:rPr>
        <w:t>“</w:t>
      </w:r>
      <w:r w:rsidR="00861F50" w:rsidRPr="00B1234B">
        <w:rPr>
          <w:rStyle w:val="Hyperlink"/>
          <w:rFonts w:ascii="Avenir LT Std 35 Light" w:eastAsia="PMingLiU" w:hAnsi="Avenir LT Std 35 Light"/>
          <w:b/>
          <w:color w:val="000000"/>
        </w:rPr>
        <w:t>Amidst Us Our Beloved Stands”</w:t>
      </w:r>
    </w:p>
    <w:p w14:paraId="4DD88550" w14:textId="77777777" w:rsidR="00060E32" w:rsidRDefault="00060E32" w:rsidP="00AD40CB">
      <w:pPr>
        <w:ind w:left="90" w:right="-180"/>
        <w:rPr>
          <w:rFonts w:ascii="Avenir LT Std 35 Light" w:hAnsi="Avenir LT Std 35 Light"/>
          <w:b/>
        </w:rPr>
      </w:pPr>
    </w:p>
    <w:p w14:paraId="067F1CAB" w14:textId="467047B1" w:rsidR="00060E32" w:rsidRDefault="00060E32" w:rsidP="00AD40CB">
      <w:pPr>
        <w:ind w:left="90" w:right="-180"/>
        <w:rPr>
          <w:rFonts w:ascii="Avenir LT Std 35 Light" w:hAnsi="Avenir LT Std 35 Light"/>
          <w:b/>
        </w:rPr>
      </w:pPr>
      <w:r>
        <w:rPr>
          <w:rFonts w:ascii="Avenir LT Std 35 Light" w:hAnsi="Avenir LT Std 35 Light"/>
          <w:b/>
        </w:rPr>
        <w:t>Call to Confession</w:t>
      </w:r>
      <w:r>
        <w:rPr>
          <w:rFonts w:ascii="Avenir LT Std 35 Light" w:hAnsi="Avenir LT Std 35 Light"/>
          <w:b/>
        </w:rPr>
        <w:tab/>
      </w:r>
      <w:r>
        <w:rPr>
          <w:rFonts w:ascii="Avenir LT Std 35 Light" w:hAnsi="Avenir LT Std 35 Light"/>
          <w:b/>
        </w:rPr>
        <w:tab/>
      </w:r>
      <w:r>
        <w:rPr>
          <w:rFonts w:ascii="Avenir LT Std 35 Light" w:hAnsi="Avenir LT Std 35 Light"/>
          <w:b/>
        </w:rPr>
        <w:tab/>
      </w:r>
      <w:r>
        <w:rPr>
          <w:rFonts w:ascii="Avenir LT Std 35 Light" w:hAnsi="Avenir LT Std 35 Light"/>
          <w:b/>
        </w:rPr>
        <w:tab/>
        <w:t xml:space="preserve">  </w:t>
      </w:r>
      <w:r w:rsidR="00E71C18">
        <w:rPr>
          <w:rFonts w:ascii="Avenir LT Std 35 Light" w:hAnsi="Avenir LT Std 35 Light"/>
          <w:b/>
        </w:rPr>
        <w:t xml:space="preserve">       </w:t>
      </w:r>
      <w:r w:rsidR="00B1234B">
        <w:rPr>
          <w:rFonts w:ascii="Avenir LT Std 35 Light" w:hAnsi="Avenir LT Std 35 Light"/>
          <w:b/>
        </w:rPr>
        <w:t xml:space="preserve">      </w:t>
      </w:r>
      <w:r>
        <w:rPr>
          <w:rFonts w:ascii="Avenir LT Std 35 Light" w:hAnsi="Avenir LT Std 35 Light"/>
          <w:b/>
        </w:rPr>
        <w:t>1</w:t>
      </w:r>
      <w:r w:rsidR="00F9102B">
        <w:rPr>
          <w:rFonts w:ascii="Avenir LT Std 35 Light" w:hAnsi="Avenir LT Std 35 Light"/>
          <w:b/>
        </w:rPr>
        <w:t xml:space="preserve"> </w:t>
      </w:r>
      <w:r>
        <w:rPr>
          <w:rFonts w:ascii="Avenir LT Std 35 Light" w:hAnsi="Avenir LT Std 35 Light"/>
          <w:b/>
        </w:rPr>
        <w:t>John 1: 8-10</w:t>
      </w:r>
    </w:p>
    <w:p w14:paraId="557B6DFD" w14:textId="77777777" w:rsidR="00060E32" w:rsidRDefault="00060E32" w:rsidP="00AD40CB">
      <w:pPr>
        <w:ind w:left="90" w:right="-180"/>
        <w:rPr>
          <w:rFonts w:ascii="Avenir LT Std 35 Light" w:hAnsi="Avenir LT Std 35 Light"/>
          <w:b/>
        </w:rPr>
      </w:pPr>
    </w:p>
    <w:p w14:paraId="0B4243E0" w14:textId="1A064E0E" w:rsidR="003E032A" w:rsidRDefault="00AD40CB" w:rsidP="005950DD">
      <w:pPr>
        <w:ind w:left="90" w:right="-180"/>
        <w:rPr>
          <w:rFonts w:ascii="Avenir LT Std 35 Light" w:hAnsi="Avenir LT Std 35 Light"/>
          <w:b/>
        </w:rPr>
      </w:pPr>
      <w:r>
        <w:rPr>
          <w:rFonts w:ascii="Avenir LT Std 35 Light" w:hAnsi="Avenir LT Std 35 Light"/>
          <w:b/>
        </w:rPr>
        <w:t>Confession of S</w:t>
      </w:r>
      <w:r w:rsidR="003E032A">
        <w:rPr>
          <w:rFonts w:ascii="Avenir LT Std 35 Light" w:hAnsi="Avenir LT Std 35 Light"/>
          <w:b/>
        </w:rPr>
        <w:t xml:space="preserve">in: </w:t>
      </w:r>
      <w:r w:rsidR="005950DD" w:rsidRPr="00A86944">
        <w:rPr>
          <w:rFonts w:ascii="Avenir LT Std 35 Light" w:hAnsi="Avenir LT Std 35 Light"/>
          <w:b/>
        </w:rPr>
        <w:t>Responsive Reading of Psalm 51</w:t>
      </w:r>
      <w:r w:rsidR="003E032A">
        <w:rPr>
          <w:rFonts w:ascii="Avenir LT Std 35 Light" w:hAnsi="Avenir LT Std 35 Light"/>
          <w:b/>
        </w:rPr>
        <w:t xml:space="preserve">     PowerPoint</w:t>
      </w:r>
    </w:p>
    <w:p w14:paraId="30E88A5D" w14:textId="77777777" w:rsidR="005950DD" w:rsidRDefault="005950DD" w:rsidP="005950DD">
      <w:pPr>
        <w:ind w:left="90" w:right="-180"/>
        <w:rPr>
          <w:rFonts w:ascii="Avenir LT Std 35 Light" w:hAnsi="Avenir LT Std 35 Light"/>
          <w:b/>
        </w:rPr>
      </w:pPr>
    </w:p>
    <w:p w14:paraId="624340CF" w14:textId="211F7454" w:rsidR="00AD40CB" w:rsidRDefault="00060E32" w:rsidP="00A86944">
      <w:pPr>
        <w:ind w:left="86" w:right="-187"/>
        <w:rPr>
          <w:rFonts w:ascii="Avenir LT Std 35 Light" w:eastAsia="PMingLiU" w:hAnsi="Avenir LT Std 35 Light"/>
        </w:rPr>
      </w:pPr>
      <w:r>
        <w:rPr>
          <w:rFonts w:ascii="Avenir LT Std 35 Light" w:hAnsi="Avenir LT Std 35 Light"/>
          <w:b/>
        </w:rPr>
        <w:t>Assurance of Pardon</w:t>
      </w:r>
      <w:r>
        <w:rPr>
          <w:rFonts w:ascii="Avenir LT Std 35 Light" w:hAnsi="Avenir LT Std 35 Light"/>
          <w:b/>
        </w:rPr>
        <w:tab/>
      </w:r>
      <w:r>
        <w:rPr>
          <w:rFonts w:ascii="Avenir LT Std 35 Light" w:hAnsi="Avenir LT Std 35 Light"/>
          <w:b/>
        </w:rPr>
        <w:tab/>
      </w:r>
      <w:r>
        <w:rPr>
          <w:rFonts w:ascii="Avenir LT Std 35 Light" w:hAnsi="Avenir LT Std 35 Light"/>
          <w:b/>
        </w:rPr>
        <w:tab/>
        <w:t xml:space="preserve">   </w:t>
      </w:r>
      <w:r w:rsidR="00AD40CB">
        <w:rPr>
          <w:rFonts w:ascii="Avenir LT Std 35 Light" w:hAnsi="Avenir LT Std 35 Light"/>
          <w:b/>
        </w:rPr>
        <w:t xml:space="preserve">     </w:t>
      </w:r>
      <w:r w:rsidR="00A86944">
        <w:rPr>
          <w:rFonts w:ascii="Avenir LT Std 35 Light" w:hAnsi="Avenir LT Std 35 Light"/>
          <w:b/>
        </w:rPr>
        <w:tab/>
      </w:r>
      <w:r w:rsidR="00A86944">
        <w:rPr>
          <w:rFonts w:ascii="Avenir LT Std 35 Light" w:hAnsi="Avenir LT Std 35 Light"/>
          <w:b/>
        </w:rPr>
        <w:tab/>
        <w:t xml:space="preserve">        </w:t>
      </w:r>
      <w:r w:rsidR="00FF72B3" w:rsidRPr="00A86944">
        <w:rPr>
          <w:rFonts w:ascii="Avenir LT Std 35 Light" w:hAnsi="Avenir LT Std 35 Light"/>
          <w:b/>
          <w:bCs/>
        </w:rPr>
        <w:t>Ps</w:t>
      </w:r>
      <w:r w:rsidR="00A86944">
        <w:rPr>
          <w:rFonts w:ascii="Avenir LT Std 35 Light" w:hAnsi="Avenir LT Std 35 Light"/>
          <w:b/>
          <w:bCs/>
        </w:rPr>
        <w:t>alm</w:t>
      </w:r>
      <w:r w:rsidR="00FF72B3" w:rsidRPr="00A86944">
        <w:rPr>
          <w:rFonts w:ascii="Avenir LT Std 35 Light" w:hAnsi="Avenir LT Std 35 Light"/>
          <w:b/>
          <w:bCs/>
        </w:rPr>
        <w:t xml:space="preserve"> 32:5</w:t>
      </w:r>
      <w:r w:rsidR="00CA7F57" w:rsidRPr="003A44F9">
        <w:rPr>
          <w:rFonts w:ascii="Avenir LT Std 35 Light" w:eastAsia="PMingLiU" w:hAnsi="Avenir LT Std 35 Light"/>
        </w:rPr>
        <w:t xml:space="preserve">   </w:t>
      </w:r>
    </w:p>
    <w:p w14:paraId="491A2927" w14:textId="77777777" w:rsidR="00AD40CB" w:rsidRDefault="00AD40CB" w:rsidP="00A86944">
      <w:pPr>
        <w:ind w:left="86" w:right="-187"/>
        <w:rPr>
          <w:rFonts w:ascii="Avenir LT Std 35 Light" w:eastAsia="PMingLiU" w:hAnsi="Avenir LT Std 35 Light"/>
        </w:rPr>
      </w:pPr>
    </w:p>
    <w:p w14:paraId="56597FB3" w14:textId="1742C633" w:rsidR="00A86944" w:rsidRDefault="00AD40CB" w:rsidP="00A86944">
      <w:pPr>
        <w:ind w:left="86" w:right="-187"/>
        <w:rPr>
          <w:rFonts w:ascii="Avenir LT Std 35 Light" w:eastAsia="PMingLiU" w:hAnsi="Avenir LT Std 35 Light"/>
        </w:rPr>
      </w:pPr>
      <w:r w:rsidRPr="00A86944">
        <w:rPr>
          <w:rStyle w:val="Hyperlink"/>
          <w:rFonts w:ascii="Avenir LT Std 35 Light" w:eastAsia="PMingLiU" w:hAnsi="Avenir LT Std 35 Light"/>
          <w:b/>
          <w:color w:val="000000"/>
        </w:rPr>
        <w:t>*Hymn</w:t>
      </w:r>
      <w:r w:rsidR="00CB2258" w:rsidRPr="00A86944">
        <w:rPr>
          <w:rStyle w:val="Hyperlink"/>
          <w:rFonts w:ascii="Avenir LT Std 35 Light" w:eastAsia="PMingLiU" w:hAnsi="Avenir LT Std 35 Light"/>
          <w:b/>
          <w:color w:val="000000"/>
        </w:rPr>
        <w:t xml:space="preserve"> #</w:t>
      </w:r>
      <w:proofErr w:type="gramStart"/>
      <w:r w:rsidR="00CB2258" w:rsidRPr="00A86944">
        <w:rPr>
          <w:rStyle w:val="Hyperlink"/>
          <w:rFonts w:ascii="Avenir LT Std 35 Light" w:eastAsia="PMingLiU" w:hAnsi="Avenir LT Std 35 Light"/>
          <w:b/>
          <w:color w:val="000000"/>
        </w:rPr>
        <w:t xml:space="preserve">378  </w:t>
      </w:r>
      <w:r w:rsidR="00A86944">
        <w:rPr>
          <w:rStyle w:val="Hyperlink"/>
          <w:rFonts w:ascii="Avenir LT Std 35 Light" w:eastAsia="PMingLiU" w:hAnsi="Avenir LT Std 35 Light"/>
          <w:b/>
          <w:color w:val="000000"/>
        </w:rPr>
        <w:tab/>
      </w:r>
      <w:proofErr w:type="gramEnd"/>
      <w:r w:rsidR="00A86944">
        <w:rPr>
          <w:rStyle w:val="Hyperlink"/>
          <w:rFonts w:ascii="Avenir LT Std 35 Light" w:eastAsia="PMingLiU" w:hAnsi="Avenir LT Std 35 Light"/>
          <w:b/>
          <w:color w:val="000000"/>
        </w:rPr>
        <w:t xml:space="preserve">     </w:t>
      </w:r>
      <w:r w:rsidR="00CB2258" w:rsidRPr="00A86944">
        <w:rPr>
          <w:rStyle w:val="Hyperlink"/>
          <w:rFonts w:ascii="Avenir LT Std 35 Light" w:eastAsia="PMingLiU" w:hAnsi="Avenir LT Std 35 Light"/>
          <w:b/>
          <w:color w:val="000000"/>
        </w:rPr>
        <w:t>“Here, O My Lord, I See Thee Face to Face”</w:t>
      </w:r>
      <w:r>
        <w:rPr>
          <w:rStyle w:val="Hyperlink"/>
          <w:rFonts w:ascii="Avenir LT Std 35 Light" w:eastAsia="PMingLiU" w:hAnsi="Avenir LT Std 35 Light"/>
          <w:b/>
          <w:color w:val="000000"/>
        </w:rPr>
        <w:t xml:space="preserve"> </w:t>
      </w:r>
      <w:r w:rsidR="00CA7F57" w:rsidRPr="003A44F9">
        <w:rPr>
          <w:rFonts w:ascii="Avenir LT Std 35 Light" w:eastAsia="PMingLiU" w:hAnsi="Avenir LT Std 35 Light"/>
        </w:rPr>
        <w:t xml:space="preserve">   </w:t>
      </w:r>
    </w:p>
    <w:p w14:paraId="77BA51FD" w14:textId="77777777" w:rsidR="00A86944" w:rsidRDefault="00A86944" w:rsidP="00A86944">
      <w:pPr>
        <w:ind w:left="86" w:right="-187"/>
        <w:rPr>
          <w:rStyle w:val="Hyperlink"/>
          <w:rFonts w:ascii="Avenir LT Std 35 Light" w:eastAsia="PMingLiU" w:hAnsi="Avenir LT Std 35 Light"/>
          <w:b/>
          <w:color w:val="000000"/>
        </w:rPr>
      </w:pPr>
    </w:p>
    <w:p w14:paraId="2FE7BFFC" w14:textId="409B0DD7" w:rsidR="00A86944" w:rsidRDefault="00060E32" w:rsidP="00A86944">
      <w:pPr>
        <w:ind w:left="86" w:right="-187"/>
        <w:rPr>
          <w:rStyle w:val="Hyperlink"/>
          <w:rFonts w:ascii="Avenir LT Std 35 Light" w:eastAsia="PMingLiU" w:hAnsi="Avenir LT Std 35 Light"/>
          <w:b/>
          <w:color w:val="000000"/>
        </w:rPr>
      </w:pPr>
      <w:r>
        <w:rPr>
          <w:rStyle w:val="Hyperlink"/>
          <w:rFonts w:ascii="Avenir LT Std 35 Light" w:eastAsia="PMingLiU" w:hAnsi="Avenir LT Std 35 Light"/>
          <w:b/>
          <w:color w:val="000000"/>
        </w:rPr>
        <w:t>Celebration</w:t>
      </w:r>
      <w:r w:rsidR="00CA7F57" w:rsidRPr="003A44F9">
        <w:rPr>
          <w:rStyle w:val="Hyperlink"/>
          <w:rFonts w:ascii="Avenir LT Std 35 Light" w:eastAsia="PMingLiU" w:hAnsi="Avenir LT Std 35 Light"/>
          <w:b/>
          <w:color w:val="000000"/>
        </w:rPr>
        <w:t xml:space="preserve"> of the Lord’s Supper</w:t>
      </w:r>
    </w:p>
    <w:p w14:paraId="176ED344" w14:textId="77777777" w:rsidR="00A86944" w:rsidRDefault="00A86944" w:rsidP="00A86944">
      <w:pPr>
        <w:ind w:left="86" w:right="-187"/>
        <w:rPr>
          <w:rStyle w:val="Hyperlink"/>
          <w:rFonts w:ascii="Avenir LT Std 35 Light" w:eastAsia="PMingLiU" w:hAnsi="Avenir LT Std 35 Light"/>
          <w:b/>
          <w:color w:val="000000"/>
        </w:rPr>
      </w:pPr>
    </w:p>
    <w:p w14:paraId="7CBC78BE" w14:textId="77777777" w:rsidR="00A86944" w:rsidRDefault="00060E32" w:rsidP="00A86944">
      <w:pPr>
        <w:ind w:left="86" w:right="-187"/>
        <w:rPr>
          <w:rFonts w:ascii="Avenir LT Std 35 Light" w:eastAsia="PMingLiU" w:hAnsi="Avenir LT Std 35 Light"/>
          <w:b/>
          <w:bCs/>
        </w:rPr>
      </w:pPr>
      <w:r>
        <w:rPr>
          <w:rStyle w:val="Hyperlink"/>
          <w:rFonts w:ascii="Avenir LT Std 35 Light" w:eastAsia="PMingLiU" w:hAnsi="Avenir LT Std 35 Light"/>
          <w:b/>
          <w:color w:val="000000"/>
        </w:rPr>
        <w:t>*</w:t>
      </w:r>
      <w:r w:rsidR="00CA7F57" w:rsidRPr="003A44F9">
        <w:rPr>
          <w:rStyle w:val="Hyperlink"/>
          <w:rFonts w:ascii="Avenir LT Std 35 Light" w:eastAsia="PMingLiU" w:hAnsi="Avenir LT Std 35 Light"/>
          <w:b/>
          <w:color w:val="000000"/>
        </w:rPr>
        <w:t>Hymn</w:t>
      </w:r>
      <w:r>
        <w:rPr>
          <w:rStyle w:val="Hyperlink"/>
          <w:rFonts w:ascii="Avenir LT Std 35 Light" w:eastAsia="PMingLiU" w:hAnsi="Avenir LT Std 35 Light"/>
          <w:color w:val="000000"/>
        </w:rPr>
        <w:t xml:space="preserve">: </w:t>
      </w:r>
      <w:r w:rsidR="00CA7F57" w:rsidRPr="00A86944">
        <w:rPr>
          <w:rStyle w:val="Hyperlink"/>
          <w:rFonts w:ascii="Avenir LT Std 35 Light" w:eastAsia="PMingLiU" w:hAnsi="Avenir LT Std 35 Light"/>
          <w:b/>
          <w:bCs/>
          <w:color w:val="000000"/>
        </w:rPr>
        <w:t>“</w:t>
      </w:r>
      <w:r w:rsidRPr="00A86944">
        <w:rPr>
          <w:rStyle w:val="Hyperlink"/>
          <w:rFonts w:ascii="Avenir LT Std 35 Light" w:eastAsia="PMingLiU" w:hAnsi="Avenir LT Std 35 Light"/>
          <w:b/>
          <w:bCs/>
          <w:color w:val="000000"/>
        </w:rPr>
        <w:t xml:space="preserve">How Deep the Father’s Love For </w:t>
      </w:r>
      <w:proofErr w:type="gramStart"/>
      <w:r w:rsidRPr="00A86944">
        <w:rPr>
          <w:rStyle w:val="Hyperlink"/>
          <w:rFonts w:ascii="Avenir LT Std 35 Light" w:eastAsia="PMingLiU" w:hAnsi="Avenir LT Std 35 Light"/>
          <w:b/>
          <w:bCs/>
          <w:color w:val="000000"/>
        </w:rPr>
        <w:t>Us</w:t>
      </w:r>
      <w:r w:rsidR="00CA7F57" w:rsidRPr="00A86944">
        <w:rPr>
          <w:rFonts w:ascii="Avenir LT Std 35 Light" w:eastAsia="PMingLiU" w:hAnsi="Avenir LT Std 35 Light"/>
          <w:b/>
          <w:bCs/>
        </w:rPr>
        <w:t>”</w:t>
      </w:r>
      <w:r w:rsidR="00AD40CB" w:rsidRPr="00A86944">
        <w:rPr>
          <w:rFonts w:ascii="Avenir LT Std 35 Light" w:eastAsia="PMingLiU" w:hAnsi="Avenir LT Std 35 Light"/>
          <w:b/>
          <w:bCs/>
        </w:rPr>
        <w:t xml:space="preserve">   </w:t>
      </w:r>
      <w:proofErr w:type="gramEnd"/>
      <w:r w:rsidR="00AD40CB" w:rsidRPr="00A86944">
        <w:rPr>
          <w:rFonts w:ascii="Avenir LT Std 35 Light" w:eastAsia="PMingLiU" w:hAnsi="Avenir LT Std 35 Light"/>
          <w:b/>
          <w:bCs/>
        </w:rPr>
        <w:t xml:space="preserve">  </w:t>
      </w:r>
      <w:r w:rsidR="00A86944">
        <w:rPr>
          <w:rFonts w:ascii="Avenir LT Std 35 Light" w:eastAsia="PMingLiU" w:hAnsi="Avenir LT Std 35 Light"/>
          <w:b/>
          <w:bCs/>
        </w:rPr>
        <w:tab/>
        <w:t xml:space="preserve">         </w:t>
      </w:r>
      <w:r w:rsidRPr="00A86944">
        <w:rPr>
          <w:rFonts w:ascii="Avenir LT Std 35 Light" w:eastAsia="PMingLiU" w:hAnsi="Avenir LT Std 35 Light"/>
          <w:b/>
          <w:bCs/>
        </w:rPr>
        <w:t>PowerPoint</w:t>
      </w:r>
    </w:p>
    <w:p w14:paraId="32CD7188" w14:textId="77777777" w:rsidR="00A86944" w:rsidRDefault="00A86944" w:rsidP="00A86944">
      <w:pPr>
        <w:ind w:left="86" w:right="-187"/>
        <w:rPr>
          <w:rStyle w:val="Hyperlink"/>
          <w:rFonts w:ascii="Avenir LT Std 35 Light" w:eastAsia="PMingLiU" w:hAnsi="Avenir LT Std 35 Light"/>
          <w:b/>
          <w:color w:val="000000"/>
        </w:rPr>
      </w:pPr>
    </w:p>
    <w:p w14:paraId="26363EAE" w14:textId="3C6CBE4D" w:rsidR="00CA7F57" w:rsidRPr="003A44F9" w:rsidRDefault="00CA7F57" w:rsidP="00A86944">
      <w:pPr>
        <w:ind w:left="86" w:right="-187"/>
        <w:rPr>
          <w:rStyle w:val="Hyperlink"/>
          <w:rFonts w:ascii="Avenir LT Std 35 Light" w:eastAsia="PMingLiU" w:hAnsi="Avenir LT Std 35 Light"/>
          <w:b/>
          <w:color w:val="000000"/>
        </w:rPr>
      </w:pPr>
      <w:r w:rsidRPr="003A44F9">
        <w:rPr>
          <w:rStyle w:val="Hyperlink"/>
          <w:rFonts w:ascii="Avenir LT Std 35 Light" w:eastAsia="PMingLiU" w:hAnsi="Avenir LT Std 35 Light"/>
          <w:b/>
          <w:color w:val="000000"/>
        </w:rPr>
        <w:t>Benediction</w:t>
      </w:r>
    </w:p>
    <w:p w14:paraId="0A0F51C9" w14:textId="345CD43E" w:rsidR="00CA7F57" w:rsidRPr="003A44F9" w:rsidRDefault="00932435" w:rsidP="00AD40CB">
      <w:pPr>
        <w:spacing w:before="240" w:line="360" w:lineRule="auto"/>
        <w:ind w:left="90" w:right="-180"/>
        <w:rPr>
          <w:rStyle w:val="Hyperlink"/>
          <w:rFonts w:ascii="Avenir LT Std 35 Light" w:eastAsia="PMingLiU" w:hAnsi="Avenir LT Std 35 Light"/>
          <w:b/>
          <w:color w:val="000000"/>
        </w:rPr>
      </w:pPr>
      <w:r>
        <w:rPr>
          <w:rStyle w:val="Hyperlink"/>
          <w:rFonts w:ascii="Avenir LT Std 35 Light" w:eastAsia="PMingLiU" w:hAnsi="Avenir LT Std 35 Light"/>
          <w:b/>
          <w:color w:val="000000"/>
        </w:rPr>
        <w:t xml:space="preserve">*Sung Response #431     </w:t>
      </w:r>
      <w:r w:rsidR="00A86944">
        <w:rPr>
          <w:rStyle w:val="Hyperlink"/>
          <w:rFonts w:ascii="Avenir LT Std 35 Light" w:eastAsia="PMingLiU" w:hAnsi="Avenir LT Std 35 Light"/>
          <w:b/>
          <w:color w:val="000000"/>
        </w:rPr>
        <w:tab/>
        <w:t xml:space="preserve">       </w:t>
      </w:r>
      <w:proofErr w:type="gramStart"/>
      <w:r w:rsidR="00A86944">
        <w:rPr>
          <w:rStyle w:val="Hyperlink"/>
          <w:rFonts w:ascii="Avenir LT Std 35 Light" w:eastAsia="PMingLiU" w:hAnsi="Avenir LT Std 35 Light"/>
          <w:b/>
          <w:color w:val="000000"/>
        </w:rPr>
        <w:t xml:space="preserve">   </w:t>
      </w:r>
      <w:r w:rsidR="00060E32" w:rsidRPr="00060E32">
        <w:rPr>
          <w:rStyle w:val="Hyperlink"/>
          <w:rFonts w:ascii="Avenir LT Std 35 Light" w:eastAsia="PMingLiU" w:hAnsi="Avenir LT Std 35 Light"/>
          <w:b/>
          <w:color w:val="000000"/>
        </w:rPr>
        <w:t>“</w:t>
      </w:r>
      <w:proofErr w:type="gramEnd"/>
      <w:r>
        <w:rPr>
          <w:rStyle w:val="Hyperlink"/>
          <w:rFonts w:ascii="Avenir LT Std 35 Light" w:eastAsia="PMingLiU" w:hAnsi="Avenir LT Std 35 Light"/>
          <w:b/>
          <w:color w:val="000000"/>
        </w:rPr>
        <w:t>A Parting Hymn We Sing</w:t>
      </w:r>
      <w:r w:rsidR="00060E32" w:rsidRPr="00060E32">
        <w:rPr>
          <w:rStyle w:val="Hyperlink"/>
          <w:rFonts w:ascii="Avenir LT Std 35 Light" w:eastAsia="PMingLiU" w:hAnsi="Avenir LT Std 35 Light"/>
          <w:b/>
          <w:color w:val="000000"/>
        </w:rPr>
        <w:t>”, v.1</w:t>
      </w:r>
      <w:r>
        <w:rPr>
          <w:rStyle w:val="Hyperlink"/>
          <w:rFonts w:ascii="Avenir LT Std 35 Light" w:eastAsia="PMingLiU" w:hAnsi="Avenir LT Std 35 Light"/>
          <w:b/>
          <w:color w:val="000000"/>
        </w:rPr>
        <w:t>, 4</w:t>
      </w:r>
      <w:r w:rsidR="00CA7F57" w:rsidRPr="003A44F9">
        <w:rPr>
          <w:rStyle w:val="Hyperlink"/>
          <w:rFonts w:ascii="Avenir LT Std 35 Light" w:eastAsia="PMingLiU" w:hAnsi="Avenir LT Std 35 Light"/>
          <w:color w:val="000000"/>
        </w:rPr>
        <w:t xml:space="preserve">                                   </w:t>
      </w:r>
      <w:r w:rsidR="007009B6">
        <w:rPr>
          <w:rStyle w:val="Hyperlink"/>
          <w:rFonts w:ascii="Avenir LT Std 35 Light" w:eastAsia="PMingLiU" w:hAnsi="Avenir LT Std 35 Light"/>
          <w:color w:val="000000"/>
        </w:rPr>
        <w:t xml:space="preserve">             </w:t>
      </w:r>
      <w:r w:rsidR="00CA7F57" w:rsidRPr="003A44F9">
        <w:rPr>
          <w:rStyle w:val="Hyperlink"/>
          <w:rFonts w:ascii="Avenir LT Std 35 Light" w:eastAsia="PMingLiU" w:hAnsi="Avenir LT Std 35 Light"/>
          <w:color w:val="000000"/>
        </w:rPr>
        <w:t xml:space="preserve">   </w:t>
      </w:r>
    </w:p>
    <w:p w14:paraId="2F65EF7A" w14:textId="3F4A66AB" w:rsidR="007009B6" w:rsidRDefault="003E032A" w:rsidP="00AD40CB">
      <w:pPr>
        <w:ind w:left="90" w:right="-180"/>
        <w:rPr>
          <w:rStyle w:val="Hyperlink"/>
          <w:rFonts w:ascii="Avenir LT Std 35 Light" w:eastAsia="PMingLiU" w:hAnsi="Avenir LT Std 35 Light"/>
          <w:color w:val="000000"/>
          <w:sz w:val="20"/>
          <w:szCs w:val="20"/>
        </w:rPr>
      </w:pPr>
      <w:r>
        <w:rPr>
          <w:rStyle w:val="Hyperlink"/>
          <w:rFonts w:ascii="Avenir LT Std 35 Light" w:eastAsia="PMingLiU" w:hAnsi="Avenir LT Std 35 Light"/>
          <w:color w:val="000000"/>
          <w:sz w:val="20"/>
          <w:szCs w:val="20"/>
        </w:rPr>
        <w:t>W</w:t>
      </w:r>
      <w:r w:rsidR="00AF7A5A" w:rsidRPr="007009B6">
        <w:rPr>
          <w:rStyle w:val="Hyperlink"/>
          <w:rFonts w:ascii="Avenir LT Std 35 Light" w:eastAsia="PMingLiU" w:hAnsi="Avenir LT Std 35 Light"/>
          <w:color w:val="000000"/>
          <w:sz w:val="20"/>
          <w:szCs w:val="20"/>
        </w:rPr>
        <w:t>e invite all who trust in the Lord Jesus Christ as their personal Savior, who follow Him as their Lord in accordance with Scriptures, and who publicly confess their faith in Him in the fellowship of His Church to commune with us in the Sacrament of the Lord’s Supper.</w:t>
      </w:r>
    </w:p>
    <w:p w14:paraId="74A0F994" w14:textId="77777777" w:rsidR="00590EF0" w:rsidRDefault="00590EF0" w:rsidP="00AD40CB">
      <w:pPr>
        <w:ind w:left="90" w:right="-180"/>
        <w:rPr>
          <w:rStyle w:val="Hyperlink"/>
          <w:rFonts w:ascii="Avenir LT Std 35 Light" w:eastAsia="PMingLiU" w:hAnsi="Avenir LT Std 35 Light"/>
          <w:color w:val="000000"/>
          <w:sz w:val="20"/>
          <w:szCs w:val="20"/>
        </w:rPr>
      </w:pPr>
    </w:p>
    <w:p w14:paraId="4824C3A5" w14:textId="768082A6" w:rsidR="007F2A47" w:rsidRPr="002B3430" w:rsidRDefault="007F2A47" w:rsidP="007F2A47">
      <w:pPr>
        <w:rPr>
          <w:rFonts w:ascii="Avenir LT Std 35 Light" w:eastAsiaTheme="minorHAnsi" w:hAnsi="Avenir LT Std 35 Light"/>
          <w:sz w:val="28"/>
          <w:szCs w:val="28"/>
        </w:rPr>
      </w:pPr>
      <w:r w:rsidRPr="002B3430">
        <w:rPr>
          <w:rFonts w:ascii="Avenir LT Std 35 Light" w:hAnsi="Avenir LT Std 35 Light"/>
          <w:sz w:val="28"/>
          <w:szCs w:val="28"/>
        </w:rPr>
        <w:t xml:space="preserve">We welcome our brothers and sisters from Aisquith PCA who are joining us this evening in worship of our Lord.  What a blessing to fellowship together around the Lord’s Table </w:t>
      </w:r>
      <w:r w:rsidR="00F9102B" w:rsidRPr="002B3430">
        <w:rPr>
          <w:rFonts w:ascii="Avenir LT Std 35 Light" w:hAnsi="Avenir LT Std 35 Light"/>
          <w:sz w:val="28"/>
          <w:szCs w:val="28"/>
        </w:rPr>
        <w:t>tonight!</w:t>
      </w:r>
      <w:r w:rsidRPr="002B3430">
        <w:rPr>
          <w:rFonts w:ascii="Avenir LT Std 35 Light" w:hAnsi="Avenir LT Std 35 Light"/>
          <w:sz w:val="28"/>
          <w:szCs w:val="28"/>
        </w:rPr>
        <w:t xml:space="preserve">  The Word and Sacrament point us to Christ our Savior and remind us of all the blessings we enjoy as we are united to Him by faith.  A special thank you to Rev. John </w:t>
      </w:r>
      <w:proofErr w:type="spellStart"/>
      <w:r w:rsidRPr="002B3430">
        <w:rPr>
          <w:rFonts w:ascii="Avenir LT Std 35 Light" w:hAnsi="Avenir LT Std 35 Light"/>
          <w:sz w:val="28"/>
          <w:szCs w:val="28"/>
        </w:rPr>
        <w:t>Ceselsky</w:t>
      </w:r>
      <w:proofErr w:type="spellEnd"/>
      <w:r w:rsidRPr="002B3430">
        <w:rPr>
          <w:rFonts w:ascii="Avenir LT Std 35 Light" w:hAnsi="Avenir LT Std 35 Light"/>
          <w:sz w:val="28"/>
          <w:szCs w:val="28"/>
        </w:rPr>
        <w:t xml:space="preserve"> for </w:t>
      </w:r>
      <w:r w:rsidR="003E032A" w:rsidRPr="002B3430">
        <w:rPr>
          <w:rFonts w:ascii="Avenir LT Std 35 Light" w:hAnsi="Avenir LT Std 35 Light"/>
          <w:sz w:val="28"/>
          <w:szCs w:val="28"/>
        </w:rPr>
        <w:t xml:space="preserve">his </w:t>
      </w:r>
      <w:r w:rsidRPr="002B3430">
        <w:rPr>
          <w:rFonts w:ascii="Avenir LT Std 35 Light" w:hAnsi="Avenir LT Std 35 Light"/>
          <w:sz w:val="28"/>
          <w:szCs w:val="28"/>
        </w:rPr>
        <w:t>support of our joint worship services.</w:t>
      </w:r>
    </w:p>
    <w:p w14:paraId="457269BB" w14:textId="77777777" w:rsidR="007F2A47" w:rsidRPr="002B3430" w:rsidRDefault="007F2A47" w:rsidP="007F2A47">
      <w:pPr>
        <w:rPr>
          <w:rFonts w:ascii="Avenir LT Std 35 Light" w:hAnsi="Avenir LT Std 35 Light"/>
          <w:sz w:val="28"/>
          <w:szCs w:val="28"/>
        </w:rPr>
      </w:pPr>
    </w:p>
    <w:p w14:paraId="514F0E23" w14:textId="77777777" w:rsidR="007F2A47" w:rsidRPr="002B3430" w:rsidRDefault="007F2A47" w:rsidP="007F2A47">
      <w:pPr>
        <w:rPr>
          <w:rFonts w:ascii="Avenir LT Std 35 Light" w:hAnsi="Avenir LT Std 35 Light"/>
          <w:sz w:val="28"/>
          <w:szCs w:val="28"/>
        </w:rPr>
      </w:pPr>
      <w:r w:rsidRPr="002B3430">
        <w:rPr>
          <w:rFonts w:ascii="Avenir LT Std 35 Light" w:hAnsi="Avenir LT Std 35 Light"/>
          <w:sz w:val="28"/>
          <w:szCs w:val="28"/>
        </w:rPr>
        <w:t>Please remember to come tomorrow to the Good Friday Service hosted by Aisquith Presbyterian Church, PCA.  We look forward to seeing you there at 7:00!</w:t>
      </w:r>
    </w:p>
    <w:p w14:paraId="60DE416F" w14:textId="77777777" w:rsidR="007F2A47" w:rsidRPr="007009B6" w:rsidRDefault="007F2A47" w:rsidP="007009B6">
      <w:pPr>
        <w:spacing w:after="240"/>
        <w:rPr>
          <w:rStyle w:val="Hyperlink"/>
          <w:rFonts w:ascii="Avenir LT Std 35 Light" w:eastAsia="PMingLiU" w:hAnsi="Avenir LT Std 35 Light"/>
          <w:b/>
          <w:iCs/>
          <w:color w:val="000000"/>
          <w:sz w:val="20"/>
          <w:szCs w:val="20"/>
        </w:rPr>
      </w:pPr>
    </w:p>
    <w:p w14:paraId="49812EAB" w14:textId="77777777" w:rsidR="00CA7F57" w:rsidRPr="00CA7F57" w:rsidRDefault="00CA7F57" w:rsidP="00370B77">
      <w:pPr>
        <w:spacing w:after="240"/>
        <w:rPr>
          <w:rStyle w:val="Hyperlink"/>
          <w:rFonts w:ascii="Avenir LT Std 35 Light" w:eastAsia="PMingLiU" w:hAnsi="Avenir LT Std 35 Light"/>
          <w:iCs/>
          <w:color w:val="000000"/>
        </w:rPr>
      </w:pPr>
    </w:p>
    <w:p w14:paraId="7BE82CCF" w14:textId="77777777" w:rsidR="00370B77" w:rsidRPr="00CA7F57" w:rsidRDefault="00370B77" w:rsidP="00370B77">
      <w:pPr>
        <w:spacing w:after="240"/>
        <w:rPr>
          <w:rStyle w:val="Hyperlink"/>
          <w:rFonts w:ascii="Avenir LT Std 35 Light" w:eastAsia="PMingLiU" w:hAnsi="Avenir LT Std 35 Light"/>
          <w:b/>
          <w:iCs/>
          <w:color w:val="000000"/>
        </w:rPr>
      </w:pPr>
    </w:p>
    <w:p w14:paraId="150C0779" w14:textId="77777777" w:rsidR="00370B77" w:rsidRPr="00CA7F57" w:rsidRDefault="00370B77" w:rsidP="00370B77">
      <w:pPr>
        <w:spacing w:after="240"/>
        <w:rPr>
          <w:rStyle w:val="Hyperlink"/>
          <w:rFonts w:ascii="Avenir LT Std 35 Light" w:eastAsia="PMingLiU" w:hAnsi="Avenir LT Std 35 Light"/>
          <w:b/>
          <w:iCs/>
          <w:color w:val="000000"/>
        </w:rPr>
      </w:pPr>
    </w:p>
    <w:p w14:paraId="0987739E" w14:textId="77777777" w:rsidR="00370B77" w:rsidRPr="007009B6" w:rsidRDefault="00370B77" w:rsidP="00370B77">
      <w:pPr>
        <w:spacing w:after="240"/>
        <w:rPr>
          <w:rStyle w:val="Hyperlink"/>
          <w:rFonts w:ascii="Avenir LT Std 35 Light" w:eastAsia="PMingLiU" w:hAnsi="Avenir LT Std 35 Light"/>
          <w:b/>
          <w:iCs/>
          <w:color w:val="000000"/>
          <w:sz w:val="20"/>
          <w:szCs w:val="20"/>
        </w:rPr>
      </w:pPr>
    </w:p>
    <w:p w14:paraId="2C6B32E4" w14:textId="77777777" w:rsidR="00370B77" w:rsidRPr="00CA7F57" w:rsidRDefault="00370B77" w:rsidP="00370B77">
      <w:pPr>
        <w:rPr>
          <w:rFonts w:ascii="Avenir LT Std 35 Light" w:eastAsia="PMingLiU" w:hAnsi="Avenir LT Std 35 Light"/>
          <w:bCs/>
        </w:rPr>
      </w:pPr>
    </w:p>
    <w:p w14:paraId="278C1B0A" w14:textId="77777777" w:rsidR="00370B77" w:rsidRPr="00CA7F57" w:rsidRDefault="00370B77" w:rsidP="00370B77">
      <w:pPr>
        <w:rPr>
          <w:rStyle w:val="Hyperlink"/>
          <w:rFonts w:ascii="Avenir LT Std 35 Light" w:eastAsia="PMingLiU" w:hAnsi="Avenir LT Std 35 Light"/>
          <w:bCs/>
        </w:rPr>
      </w:pPr>
    </w:p>
    <w:p w14:paraId="44F609AD" w14:textId="77777777" w:rsidR="00370B77" w:rsidRPr="00CA7F57" w:rsidRDefault="00370B77" w:rsidP="00370B77">
      <w:pPr>
        <w:spacing w:before="240" w:after="240" w:line="360" w:lineRule="auto"/>
        <w:rPr>
          <w:rStyle w:val="Hyperlink"/>
          <w:rFonts w:ascii="Avenir LT Std 35 Light" w:eastAsia="PMingLiU" w:hAnsi="Avenir LT Std 35 Light"/>
          <w:b/>
          <w:color w:val="000000"/>
        </w:rPr>
      </w:pPr>
    </w:p>
    <w:p w14:paraId="2DDE10C9" w14:textId="77777777" w:rsidR="00370B77" w:rsidRPr="003A44F9" w:rsidRDefault="00370B77" w:rsidP="00370B77">
      <w:pPr>
        <w:rPr>
          <w:rStyle w:val="Hyperlink"/>
          <w:rFonts w:ascii="Avenir LT Std 35 Light" w:eastAsia="PMingLiU" w:hAnsi="Avenir LT Std 35 Light"/>
          <w:color w:val="000000"/>
          <w:sz w:val="20"/>
          <w:szCs w:val="20"/>
        </w:rPr>
      </w:pPr>
    </w:p>
    <w:p w14:paraId="3B36A7D1" w14:textId="77777777" w:rsidR="00370B77" w:rsidRPr="003A44F9" w:rsidRDefault="00370B77" w:rsidP="00370B77">
      <w:pPr>
        <w:rPr>
          <w:rStyle w:val="Hyperlink"/>
          <w:rFonts w:ascii="Avenir LT Std 35 Light" w:eastAsia="PMingLiU" w:hAnsi="Avenir LT Std 35 Light"/>
          <w:color w:val="000000"/>
          <w:sz w:val="20"/>
          <w:szCs w:val="20"/>
        </w:rPr>
      </w:pPr>
    </w:p>
    <w:p w14:paraId="3AD0CAA1" w14:textId="77777777" w:rsidR="00370B77" w:rsidRPr="003A44F9" w:rsidRDefault="00370B77" w:rsidP="00370B77">
      <w:pPr>
        <w:rPr>
          <w:rStyle w:val="Hyperlink"/>
          <w:rFonts w:ascii="Avenir LT Std 35 Light" w:eastAsia="PMingLiU" w:hAnsi="Avenir LT Std 35 Light"/>
          <w:color w:val="000000"/>
          <w:sz w:val="20"/>
          <w:szCs w:val="20"/>
        </w:rPr>
      </w:pPr>
    </w:p>
    <w:p w14:paraId="76FA43D3" w14:textId="77777777" w:rsidR="00370B77" w:rsidRPr="003A44F9" w:rsidRDefault="00370B77" w:rsidP="00370B77">
      <w:pPr>
        <w:rPr>
          <w:rStyle w:val="Hyperlink"/>
          <w:rFonts w:ascii="Avenir LT Std 35 Light" w:eastAsia="PMingLiU" w:hAnsi="Avenir LT Std 35 Light"/>
          <w:color w:val="000000"/>
          <w:sz w:val="20"/>
          <w:szCs w:val="20"/>
        </w:rPr>
      </w:pPr>
    </w:p>
    <w:p w14:paraId="7A08DE79" w14:textId="77777777" w:rsidR="00370B77" w:rsidRPr="003A44F9" w:rsidRDefault="00370B77" w:rsidP="00370B77">
      <w:pPr>
        <w:rPr>
          <w:rStyle w:val="Hyperlink"/>
          <w:rFonts w:ascii="Avenir LT Std 35 Light" w:eastAsia="PMingLiU" w:hAnsi="Avenir LT Std 35 Light"/>
          <w:color w:val="000000"/>
          <w:sz w:val="20"/>
          <w:szCs w:val="20"/>
        </w:rPr>
      </w:pPr>
    </w:p>
    <w:p w14:paraId="414BCCA8" w14:textId="77777777" w:rsidR="00370B77" w:rsidRPr="003A44F9" w:rsidRDefault="00370B77" w:rsidP="00370B77">
      <w:pPr>
        <w:rPr>
          <w:rStyle w:val="Hyperlink"/>
          <w:rFonts w:ascii="Avenir LT Std 35 Light" w:eastAsia="PMingLiU" w:hAnsi="Avenir LT Std 35 Light"/>
          <w:color w:val="000000"/>
          <w:sz w:val="20"/>
          <w:szCs w:val="20"/>
        </w:rPr>
      </w:pPr>
    </w:p>
    <w:p w14:paraId="13F716E2" w14:textId="77777777" w:rsidR="00370B77" w:rsidRPr="003A44F9" w:rsidRDefault="00370B77" w:rsidP="00370B77">
      <w:pPr>
        <w:rPr>
          <w:rStyle w:val="Hyperlink"/>
          <w:rFonts w:ascii="Avenir LT Std 35 Light" w:eastAsia="PMingLiU" w:hAnsi="Avenir LT Std 35 Light"/>
          <w:color w:val="000000"/>
          <w:sz w:val="20"/>
          <w:szCs w:val="20"/>
        </w:rPr>
      </w:pPr>
    </w:p>
    <w:p w14:paraId="0935AB61" w14:textId="77777777" w:rsidR="00370B77" w:rsidRPr="003A44F9" w:rsidRDefault="00370B77" w:rsidP="00370B77">
      <w:pPr>
        <w:rPr>
          <w:rStyle w:val="Hyperlink"/>
          <w:rFonts w:ascii="Avenir LT Std 35 Light" w:eastAsia="PMingLiU" w:hAnsi="Avenir LT Std 35 Light"/>
          <w:color w:val="000000"/>
          <w:sz w:val="20"/>
          <w:szCs w:val="20"/>
        </w:rPr>
      </w:pPr>
    </w:p>
    <w:p w14:paraId="6AFC6275" w14:textId="77777777" w:rsidR="00370B77" w:rsidRPr="003A44F9" w:rsidRDefault="00370B77" w:rsidP="00370B77">
      <w:pPr>
        <w:rPr>
          <w:rStyle w:val="Hyperlink"/>
          <w:rFonts w:ascii="Avenir LT Std 35 Light" w:eastAsia="PMingLiU" w:hAnsi="Avenir LT Std 35 Light"/>
          <w:color w:val="000000"/>
          <w:sz w:val="20"/>
          <w:szCs w:val="20"/>
        </w:rPr>
      </w:pPr>
    </w:p>
    <w:p w14:paraId="6F5A0183" w14:textId="77777777" w:rsidR="00370B77" w:rsidRPr="003A44F9" w:rsidRDefault="00370B77" w:rsidP="00370B77">
      <w:pPr>
        <w:rPr>
          <w:rStyle w:val="Hyperlink"/>
          <w:rFonts w:ascii="Avenir LT Std 35 Light" w:eastAsia="PMingLiU" w:hAnsi="Avenir LT Std 35 Light"/>
          <w:color w:val="000000"/>
          <w:sz w:val="20"/>
          <w:szCs w:val="20"/>
        </w:rPr>
      </w:pPr>
    </w:p>
    <w:p w14:paraId="6AF8E4B7" w14:textId="77777777" w:rsidR="00370B77" w:rsidRPr="003A44F9" w:rsidRDefault="00370B77" w:rsidP="00370B77">
      <w:pPr>
        <w:rPr>
          <w:rStyle w:val="Hyperlink"/>
          <w:rFonts w:ascii="Avenir LT Std 35 Light" w:eastAsia="PMingLiU" w:hAnsi="Avenir LT Std 35 Light"/>
          <w:color w:val="000000"/>
          <w:sz w:val="20"/>
          <w:szCs w:val="20"/>
        </w:rPr>
      </w:pPr>
    </w:p>
    <w:p w14:paraId="696B307F" w14:textId="77777777" w:rsidR="00370B77" w:rsidRPr="003A44F9" w:rsidRDefault="00370B77" w:rsidP="00370B77">
      <w:pPr>
        <w:rPr>
          <w:rFonts w:ascii="Avenir LT Std 35 Light" w:eastAsia="PMingLiU" w:hAnsi="Avenir LT Std 35 Light"/>
        </w:rPr>
      </w:pPr>
    </w:p>
    <w:sectPr w:rsidR="00370B77" w:rsidRPr="003A44F9" w:rsidSect="006255DB">
      <w:pgSz w:w="15840" w:h="12240" w:orient="landscape"/>
      <w:pgMar w:top="45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77"/>
    <w:rsid w:val="00060E32"/>
    <w:rsid w:val="000E1B47"/>
    <w:rsid w:val="00227515"/>
    <w:rsid w:val="00237296"/>
    <w:rsid w:val="002B3430"/>
    <w:rsid w:val="002B7889"/>
    <w:rsid w:val="00317272"/>
    <w:rsid w:val="00370B77"/>
    <w:rsid w:val="003A44F9"/>
    <w:rsid w:val="003E032A"/>
    <w:rsid w:val="0056494C"/>
    <w:rsid w:val="00590EF0"/>
    <w:rsid w:val="005950DD"/>
    <w:rsid w:val="005A5B63"/>
    <w:rsid w:val="006255DB"/>
    <w:rsid w:val="006A755D"/>
    <w:rsid w:val="007009B6"/>
    <w:rsid w:val="00732FF7"/>
    <w:rsid w:val="007606C9"/>
    <w:rsid w:val="00770378"/>
    <w:rsid w:val="007E0616"/>
    <w:rsid w:val="007F2A47"/>
    <w:rsid w:val="00820B2F"/>
    <w:rsid w:val="00861F50"/>
    <w:rsid w:val="008B51B7"/>
    <w:rsid w:val="00930F70"/>
    <w:rsid w:val="00932435"/>
    <w:rsid w:val="00A115AD"/>
    <w:rsid w:val="00A86944"/>
    <w:rsid w:val="00AD40CB"/>
    <w:rsid w:val="00AF7A5A"/>
    <w:rsid w:val="00B1234B"/>
    <w:rsid w:val="00C25C2B"/>
    <w:rsid w:val="00CA7F57"/>
    <w:rsid w:val="00CB2258"/>
    <w:rsid w:val="00E25BAA"/>
    <w:rsid w:val="00E519B0"/>
    <w:rsid w:val="00E64545"/>
    <w:rsid w:val="00E71C18"/>
    <w:rsid w:val="00E84609"/>
    <w:rsid w:val="00EC42D7"/>
    <w:rsid w:val="00F67D77"/>
    <w:rsid w:val="00F9102B"/>
    <w:rsid w:val="00FA10A5"/>
    <w:rsid w:val="00FD78F6"/>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10C3"/>
  <w15:chartTrackingRefBased/>
  <w15:docId w15:val="{50A2F3FC-DDFD-4E6D-BD19-9495DCC3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0C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70B77"/>
  </w:style>
  <w:style w:type="paragraph" w:styleId="BalloonText">
    <w:name w:val="Balloon Text"/>
    <w:basedOn w:val="Normal"/>
    <w:link w:val="BalloonTextChar"/>
    <w:uiPriority w:val="99"/>
    <w:semiHidden/>
    <w:unhideWhenUsed/>
    <w:rsid w:val="00770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37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7570">
      <w:bodyDiv w:val="1"/>
      <w:marLeft w:val="0"/>
      <w:marRight w:val="0"/>
      <w:marTop w:val="0"/>
      <w:marBottom w:val="0"/>
      <w:divBdr>
        <w:top w:val="none" w:sz="0" w:space="0" w:color="auto"/>
        <w:left w:val="none" w:sz="0" w:space="0" w:color="auto"/>
        <w:bottom w:val="none" w:sz="0" w:space="0" w:color="auto"/>
        <w:right w:val="none" w:sz="0" w:space="0" w:color="auto"/>
      </w:divBdr>
    </w:div>
    <w:div w:id="1117724466">
      <w:bodyDiv w:val="1"/>
      <w:marLeft w:val="0"/>
      <w:marRight w:val="0"/>
      <w:marTop w:val="0"/>
      <w:marBottom w:val="0"/>
      <w:divBdr>
        <w:top w:val="none" w:sz="0" w:space="0" w:color="auto"/>
        <w:left w:val="none" w:sz="0" w:space="0" w:color="auto"/>
        <w:bottom w:val="none" w:sz="0" w:space="0" w:color="auto"/>
        <w:right w:val="none" w:sz="0" w:space="0" w:color="auto"/>
      </w:divBdr>
    </w:div>
    <w:div w:id="156325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cp:lastModifiedBy>
  <cp:revision>12</cp:revision>
  <cp:lastPrinted>2022-04-08T13:33:00Z</cp:lastPrinted>
  <dcterms:created xsi:type="dcterms:W3CDTF">2022-04-06T14:28:00Z</dcterms:created>
  <dcterms:modified xsi:type="dcterms:W3CDTF">2022-04-08T13:34:00Z</dcterms:modified>
</cp:coreProperties>
</file>