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96081A5">
                <wp:simplePos x="0" y="0"/>
                <wp:positionH relativeFrom="margin">
                  <wp:posOffset>-38100</wp:posOffset>
                </wp:positionH>
                <wp:positionV relativeFrom="paragraph">
                  <wp:posOffset>-19050</wp:posOffset>
                </wp:positionV>
                <wp:extent cx="4152900" cy="5461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1DE9DF89"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EE1D19">
                              <w:rPr>
                                <w:rFonts w:ascii="Arial Black" w:hAnsi="Arial Black"/>
                                <w:sz w:val="26"/>
                                <w:szCs w:val="26"/>
                              </w:rPr>
                              <w:t>2</w:t>
                            </w:r>
                            <w:r w:rsidR="00711FD2">
                              <w:rPr>
                                <w:rFonts w:ascii="Arial Black" w:hAnsi="Arial Black"/>
                                <w:sz w:val="26"/>
                                <w:szCs w:val="26"/>
                              </w:rPr>
                              <w:t>7</w:t>
                            </w:r>
                            <w:r w:rsidR="001D4615">
                              <w:rPr>
                                <w:rFonts w:ascii="Arial Black" w:hAnsi="Arial Black"/>
                                <w:sz w:val="26"/>
                                <w:szCs w:val="26"/>
                              </w:rPr>
                              <w:t>, 2023</w:t>
                            </w:r>
                          </w:p>
                          <w:p w14:paraId="62560FB1" w14:textId="10D3E44C" w:rsidR="00711FD2" w:rsidRDefault="00711FD2" w:rsidP="006E034E">
                            <w:pPr>
                              <w:jc w:val="center"/>
                              <w:outlineLvl w:val="0"/>
                              <w:rPr>
                                <w:rFonts w:ascii="Arial Black" w:hAnsi="Arial Black"/>
                                <w:sz w:val="26"/>
                                <w:szCs w:val="26"/>
                              </w:rPr>
                            </w:pPr>
                            <w:r>
                              <w:rPr>
                                <w:rFonts w:ascii="Arial Black" w:hAnsi="Arial Black"/>
                                <w:sz w:val="26"/>
                                <w:szCs w:val="26"/>
                              </w:rPr>
                              <w:t>Communion Sunday</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" fillcolor="white [3201]" stroked="f" strokeweight=".5pt">
                <v:textbox>
                  <w:txbxContent>
                    <w:p w14:paraId="4CA87467" w14:textId="1DE9DF89"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9A21C7">
                        <w:rPr>
                          <w:rFonts w:ascii="Arial Black" w:hAnsi="Arial Black"/>
                          <w:sz w:val="26"/>
                          <w:szCs w:val="26"/>
                        </w:rPr>
                        <w:t xml:space="preserve">August </w:t>
                      </w:r>
                      <w:r w:rsidR="00EE1D19">
                        <w:rPr>
                          <w:rFonts w:ascii="Arial Black" w:hAnsi="Arial Black"/>
                          <w:sz w:val="26"/>
                          <w:szCs w:val="26"/>
                        </w:rPr>
                        <w:t>2</w:t>
                      </w:r>
                      <w:r w:rsidR="00711FD2">
                        <w:rPr>
                          <w:rFonts w:ascii="Arial Black" w:hAnsi="Arial Black"/>
                          <w:sz w:val="26"/>
                          <w:szCs w:val="26"/>
                        </w:rPr>
                        <w:t>7</w:t>
                      </w:r>
                      <w:r w:rsidR="001D4615">
                        <w:rPr>
                          <w:rFonts w:ascii="Arial Black" w:hAnsi="Arial Black"/>
                          <w:sz w:val="26"/>
                          <w:szCs w:val="26"/>
                        </w:rPr>
                        <w:t>, 2023</w:t>
                      </w:r>
                    </w:p>
                    <w:p w14:paraId="62560FB1" w14:textId="10D3E44C" w:rsidR="00711FD2" w:rsidRDefault="00711FD2" w:rsidP="006E034E">
                      <w:pPr>
                        <w:jc w:val="center"/>
                        <w:outlineLvl w:val="0"/>
                        <w:rPr>
                          <w:rFonts w:ascii="Arial Black" w:hAnsi="Arial Black"/>
                          <w:sz w:val="26"/>
                          <w:szCs w:val="26"/>
                        </w:rPr>
                      </w:pPr>
                      <w:r>
                        <w:rPr>
                          <w:rFonts w:ascii="Arial Black" w:hAnsi="Arial Black"/>
                          <w:sz w:val="26"/>
                          <w:szCs w:val="26"/>
                        </w:rPr>
                        <w:t>Communion Sunday</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141D6678" w:rsidR="00427407" w:rsidRPr="006F72DF" w:rsidRDefault="00427407" w:rsidP="009610B2">
      <w:pPr>
        <w:outlineLvl w:val="0"/>
        <w:rPr>
          <w:rFonts w:cstheme="minorHAnsi"/>
          <w:sz w:val="22"/>
          <w:szCs w:val="22"/>
        </w:rPr>
      </w:pPr>
    </w:p>
    <w:p w14:paraId="08DEF112" w14:textId="14ADED64" w:rsidR="009610B2" w:rsidRPr="006F72DF" w:rsidRDefault="009610B2" w:rsidP="009610B2">
      <w:pPr>
        <w:spacing w:line="120" w:lineRule="auto"/>
        <w:rPr>
          <w:rFonts w:cstheme="minorHAnsi"/>
          <w:sz w:val="22"/>
          <w:szCs w:val="22"/>
        </w:rPr>
      </w:pPr>
    </w:p>
    <w:p w14:paraId="6BD3061F" w14:textId="46F0C982" w:rsidR="009610B2" w:rsidRPr="006F72DF" w:rsidRDefault="00711FD2"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442DDD6">
                <wp:simplePos x="0" y="0"/>
                <wp:positionH relativeFrom="column">
                  <wp:posOffset>-130175</wp:posOffset>
                </wp:positionH>
                <wp:positionV relativeFrom="paragraph">
                  <wp:posOffset>149225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0.25pt;margin-top:11.7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F558FB8" w14:textId="77777777" w:rsidR="00711FD2" w:rsidRDefault="00711FD2" w:rsidP="00FE5504">
      <w:pPr>
        <w:spacing w:line="259" w:lineRule="auto"/>
        <w:ind w:right="86"/>
        <w:outlineLvl w:val="0"/>
        <w:rPr>
          <w:rFonts w:ascii="Calibri" w:eastAsia="Calibri" w:hAnsi="Calibri" w:cs="Calibri"/>
          <w:sz w:val="22"/>
          <w:szCs w:val="22"/>
        </w:rPr>
      </w:pPr>
    </w:p>
    <w:p w14:paraId="6DBCC719" w14:textId="1C6A6CF7" w:rsidR="00A45DB3" w:rsidRPr="007F0C51" w:rsidRDefault="004232E4" w:rsidP="00FE5504">
      <w:pPr>
        <w:spacing w:line="259" w:lineRule="auto"/>
        <w:ind w:right="86"/>
        <w:outlineLvl w:val="0"/>
        <w:rPr>
          <w:rFonts w:ascii="Calibri" w:eastAsia="Calibri" w:hAnsi="Calibri" w:cs="Times New Roman"/>
          <w:sz w:val="21"/>
          <w:szCs w:val="21"/>
        </w:rPr>
      </w:pPr>
      <w:r w:rsidRPr="007F0C51">
        <w:rPr>
          <w:rFonts w:ascii="Calibri" w:eastAsia="Calibri" w:hAnsi="Calibri" w:cs="Calibri"/>
          <w:sz w:val="21"/>
          <w:szCs w:val="21"/>
        </w:rPr>
        <w:t>Verse to Meditate</w:t>
      </w:r>
      <w:r w:rsidR="00905E58" w:rsidRPr="007F0C51">
        <w:rPr>
          <w:rFonts w:ascii="Calibri" w:eastAsia="Calibri" w:hAnsi="Calibri" w:cs="Calibri"/>
          <w:sz w:val="21"/>
          <w:szCs w:val="21"/>
        </w:rPr>
        <w:t xml:space="preserve"> On</w:t>
      </w:r>
      <w:r w:rsidRPr="007F0C51">
        <w:rPr>
          <w:rFonts w:ascii="Calibri" w:eastAsia="Calibri" w:hAnsi="Calibri" w:cs="Calibri"/>
          <w:sz w:val="21"/>
          <w:szCs w:val="21"/>
        </w:rPr>
        <w:t xml:space="preserve"> </w:t>
      </w:r>
      <w:r w:rsidR="007B03B6" w:rsidRPr="007F0C51">
        <w:rPr>
          <w:rFonts w:ascii="Calibri" w:eastAsia="Calibri" w:hAnsi="Calibri" w:cs="Calibri"/>
          <w:sz w:val="21"/>
          <w:szCs w:val="21"/>
        </w:rPr>
        <w:tab/>
      </w:r>
      <w:r w:rsidR="00905E58" w:rsidRPr="007F0C51">
        <w:rPr>
          <w:rFonts w:ascii="Calibri" w:eastAsia="Calibri" w:hAnsi="Calibri" w:cs="Calibri"/>
          <w:sz w:val="21"/>
          <w:szCs w:val="21"/>
        </w:rPr>
        <w:t xml:space="preserve">   </w:t>
      </w:r>
      <w:r w:rsidR="007F0C51" w:rsidRPr="007F0C51">
        <w:rPr>
          <w:rFonts w:ascii="Calibri" w:eastAsia="Calibri" w:hAnsi="Calibri" w:cs="Calibri"/>
          <w:sz w:val="21"/>
          <w:szCs w:val="21"/>
        </w:rPr>
        <w:t xml:space="preserve">          1 Cor. 12:12-13</w:t>
      </w:r>
      <w:r w:rsidR="00902F52" w:rsidRPr="007F0C51">
        <w:rPr>
          <w:rFonts w:ascii="Calibri" w:eastAsia="Calibri" w:hAnsi="Calibri" w:cs="Calibri"/>
          <w:sz w:val="21"/>
          <w:szCs w:val="21"/>
        </w:rPr>
        <w:tab/>
      </w:r>
      <w:r w:rsidR="00BE2CCE" w:rsidRPr="007F0C51">
        <w:rPr>
          <w:rFonts w:ascii="Calibri" w:eastAsia="Calibri" w:hAnsi="Calibri" w:cs="Times New Roman"/>
          <w:sz w:val="21"/>
          <w:szCs w:val="21"/>
        </w:rPr>
        <w:tab/>
      </w:r>
      <w:r w:rsidR="008E3F71" w:rsidRPr="007F0C51">
        <w:rPr>
          <w:rFonts w:ascii="Calibri" w:eastAsia="Calibri" w:hAnsi="Calibri" w:cs="Times New Roman"/>
          <w:sz w:val="21"/>
          <w:szCs w:val="21"/>
        </w:rPr>
        <w:t xml:space="preserve">   </w:t>
      </w:r>
      <w:r w:rsidR="00F73905" w:rsidRPr="007F0C51">
        <w:rPr>
          <w:rFonts w:ascii="Calibri" w:eastAsia="Calibri" w:hAnsi="Calibri" w:cs="Times New Roman"/>
          <w:sz w:val="21"/>
          <w:szCs w:val="21"/>
        </w:rPr>
        <w:tab/>
      </w:r>
      <w:r w:rsidR="00AA40CE" w:rsidRPr="007F0C51">
        <w:rPr>
          <w:rFonts w:ascii="Calibri" w:eastAsia="Calibri" w:hAnsi="Calibri" w:cs="Times New Roman"/>
          <w:sz w:val="21"/>
          <w:szCs w:val="21"/>
        </w:rPr>
        <w:t xml:space="preserve">     </w:t>
      </w:r>
      <w:r w:rsidR="007A4F62" w:rsidRPr="007F0C51">
        <w:rPr>
          <w:rFonts w:ascii="Calibri" w:eastAsia="Calibri" w:hAnsi="Calibri" w:cs="Times New Roman"/>
          <w:sz w:val="21"/>
          <w:szCs w:val="21"/>
        </w:rPr>
        <w:t>ESV</w:t>
      </w:r>
    </w:p>
    <w:p w14:paraId="0F9C01C0" w14:textId="5AEB6BDC" w:rsidR="003000EC" w:rsidRPr="007F0C51" w:rsidRDefault="00F44AF3" w:rsidP="00F73905">
      <w:pPr>
        <w:tabs>
          <w:tab w:val="left" w:pos="630"/>
        </w:tabs>
        <w:spacing w:line="259" w:lineRule="auto"/>
        <w:ind w:left="630" w:right="450"/>
        <w:outlineLvl w:val="0"/>
        <w:rPr>
          <w:rFonts w:ascii="Calibri" w:eastAsia="Calibri" w:hAnsi="Calibri" w:cs="Calibri"/>
          <w:i/>
          <w:sz w:val="21"/>
          <w:szCs w:val="21"/>
        </w:rPr>
      </w:pPr>
      <w:r w:rsidRPr="007F0C51">
        <w:rPr>
          <w:rFonts w:ascii="Calibri" w:eastAsia="Calibri" w:hAnsi="Calibri" w:cs="Calibri"/>
          <w:i/>
          <w:sz w:val="21"/>
          <w:szCs w:val="21"/>
        </w:rPr>
        <w:t>“</w:t>
      </w:r>
      <w:r w:rsidR="007F0C51" w:rsidRPr="007F0C51">
        <w:rPr>
          <w:rFonts w:ascii="Calibri" w:eastAsia="Calibri" w:hAnsi="Calibri" w:cs="Calibri"/>
          <w:i/>
          <w:sz w:val="21"/>
          <w:szCs w:val="21"/>
        </w:rPr>
        <w:t>For just as the body is one and has many members, and all the members of the body, though many, are one body, so it is with Christ.  For in one Spirit we were all baptized into one body—Jews or Greeks, slaves or free—and all were made to drink of one Spirit</w:t>
      </w:r>
      <w:r w:rsidR="00AE1D73" w:rsidRPr="007F0C51">
        <w:rPr>
          <w:rFonts w:ascii="Calibri" w:eastAsia="Calibri" w:hAnsi="Calibri" w:cs="Calibri"/>
          <w:i/>
          <w:sz w:val="21"/>
          <w:szCs w:val="21"/>
        </w:rPr>
        <w:t>.</w:t>
      </w:r>
      <w:r w:rsidR="00F73905" w:rsidRPr="007F0C51">
        <w:rPr>
          <w:rFonts w:ascii="Calibri" w:eastAsia="Calibri" w:hAnsi="Calibri" w:cs="Calibri"/>
          <w:i/>
          <w:sz w:val="21"/>
          <w:szCs w:val="21"/>
        </w:rPr>
        <w:t>”</w:t>
      </w:r>
    </w:p>
    <w:p w14:paraId="3D33B516" w14:textId="77777777" w:rsidR="00131E3C" w:rsidRPr="007F0C51" w:rsidRDefault="00131E3C" w:rsidP="00131E3C">
      <w:pPr>
        <w:spacing w:line="259" w:lineRule="auto"/>
        <w:ind w:left="360" w:right="86"/>
        <w:outlineLvl w:val="0"/>
        <w:rPr>
          <w:rFonts w:ascii="Calibri" w:eastAsia="Calibri" w:hAnsi="Calibri" w:cs="Calibri"/>
          <w:i/>
          <w:sz w:val="21"/>
          <w:szCs w:val="21"/>
        </w:rPr>
      </w:pPr>
    </w:p>
    <w:p w14:paraId="4C0B978F" w14:textId="4E95CB7B" w:rsidR="00CA09E3" w:rsidRDefault="004232E4" w:rsidP="004232E4">
      <w:pPr>
        <w:ind w:right="90"/>
        <w:outlineLvl w:val="0"/>
        <w:rPr>
          <w:rFonts w:ascii="Calibri" w:eastAsia="Calibri" w:hAnsi="Calibri" w:cs="Calibri"/>
          <w:sz w:val="21"/>
          <w:szCs w:val="21"/>
        </w:rPr>
      </w:pPr>
      <w:r w:rsidRPr="007F0C51">
        <w:rPr>
          <w:rFonts w:ascii="Calibri" w:eastAsia="Calibri" w:hAnsi="Calibri" w:cs="Calibri"/>
          <w:sz w:val="21"/>
          <w:szCs w:val="21"/>
        </w:rPr>
        <w:t>Welcome/Announcements</w:t>
      </w:r>
      <w:r w:rsidRPr="007F0C51">
        <w:rPr>
          <w:rFonts w:ascii="Calibri" w:eastAsia="Calibri" w:hAnsi="Calibri" w:cs="Calibri"/>
          <w:sz w:val="21"/>
          <w:szCs w:val="21"/>
        </w:rPr>
        <w:tab/>
      </w:r>
      <w:r w:rsidRPr="007F0C51">
        <w:rPr>
          <w:rFonts w:ascii="Calibri" w:eastAsia="Calibri" w:hAnsi="Calibri" w:cs="Calibri"/>
          <w:sz w:val="21"/>
          <w:szCs w:val="21"/>
        </w:rPr>
        <w:tab/>
      </w:r>
      <w:r w:rsidRPr="007F0C51">
        <w:rPr>
          <w:rFonts w:ascii="Calibri" w:eastAsia="Calibri" w:hAnsi="Calibri" w:cs="Calibri"/>
          <w:sz w:val="21"/>
          <w:szCs w:val="21"/>
        </w:rPr>
        <w:tab/>
      </w:r>
      <w:r w:rsidR="00767107" w:rsidRPr="007F0C51">
        <w:rPr>
          <w:rFonts w:ascii="Calibri" w:eastAsia="Calibri" w:hAnsi="Calibri" w:cs="Calibri"/>
          <w:sz w:val="21"/>
          <w:szCs w:val="21"/>
        </w:rPr>
        <w:t xml:space="preserve">             </w:t>
      </w:r>
      <w:r w:rsidR="00F97CF9" w:rsidRPr="007F0C51">
        <w:rPr>
          <w:rFonts w:ascii="Calibri" w:eastAsia="Calibri" w:hAnsi="Calibri" w:cs="Calibri"/>
          <w:sz w:val="21"/>
          <w:szCs w:val="21"/>
        </w:rPr>
        <w:t xml:space="preserve">    </w:t>
      </w:r>
      <w:r w:rsidR="00427F5E">
        <w:rPr>
          <w:rFonts w:ascii="Calibri" w:eastAsia="Calibri" w:hAnsi="Calibri" w:cs="Calibri"/>
          <w:sz w:val="21"/>
          <w:szCs w:val="21"/>
        </w:rPr>
        <w:t>Nancy Stagge</w:t>
      </w:r>
    </w:p>
    <w:p w14:paraId="49A1C3D0" w14:textId="77777777" w:rsidR="00094B03" w:rsidRDefault="00094B03" w:rsidP="004232E4">
      <w:pPr>
        <w:ind w:right="90"/>
        <w:outlineLvl w:val="0"/>
        <w:rPr>
          <w:rFonts w:ascii="Calibri" w:eastAsia="Calibri" w:hAnsi="Calibri" w:cs="Calibri"/>
          <w:sz w:val="21"/>
          <w:szCs w:val="21"/>
        </w:rPr>
      </w:pPr>
    </w:p>
    <w:p w14:paraId="3D1BE9BA" w14:textId="656B2F63" w:rsidR="00094B03" w:rsidRPr="007F0C51" w:rsidRDefault="00094B03" w:rsidP="004232E4">
      <w:pPr>
        <w:ind w:right="90"/>
        <w:outlineLvl w:val="0"/>
        <w:rPr>
          <w:rFonts w:ascii="Calibri" w:eastAsia="Calibri" w:hAnsi="Calibri" w:cs="Calibri"/>
          <w:sz w:val="21"/>
          <w:szCs w:val="21"/>
        </w:rPr>
      </w:pPr>
      <w:r>
        <w:rPr>
          <w:rFonts w:ascii="Calibri" w:eastAsia="Calibri" w:hAnsi="Calibri" w:cs="Calibri"/>
          <w:sz w:val="21"/>
          <w:szCs w:val="21"/>
        </w:rPr>
        <w:t>Ministry Minute</w:t>
      </w:r>
      <w:r>
        <w:rPr>
          <w:rFonts w:ascii="Calibri" w:eastAsia="Calibri" w:hAnsi="Calibri" w:cs="Calibri"/>
          <w:sz w:val="21"/>
          <w:szCs w:val="21"/>
        </w:rPr>
        <w:tab/>
      </w:r>
      <w:r>
        <w:rPr>
          <w:rFonts w:ascii="Calibri" w:eastAsia="Calibri" w:hAnsi="Calibri" w:cs="Calibri"/>
          <w:sz w:val="21"/>
          <w:szCs w:val="21"/>
        </w:rPr>
        <w:tab/>
        <w:t xml:space="preserve">     Women’s Bible Study</w:t>
      </w:r>
      <w:r>
        <w:rPr>
          <w:rFonts w:ascii="Calibri" w:eastAsia="Calibri" w:hAnsi="Calibri" w:cs="Calibri"/>
          <w:sz w:val="21"/>
          <w:szCs w:val="21"/>
        </w:rPr>
        <w:tab/>
      </w:r>
      <w:r>
        <w:rPr>
          <w:rFonts w:ascii="Calibri" w:eastAsia="Calibri" w:hAnsi="Calibri" w:cs="Calibri"/>
          <w:sz w:val="21"/>
          <w:szCs w:val="21"/>
        </w:rPr>
        <w:tab/>
        <w:t xml:space="preserve">       Linda Reter</w:t>
      </w:r>
    </w:p>
    <w:p w14:paraId="36AC215F" w14:textId="6A0E0B5D" w:rsidR="00E95FF2" w:rsidRPr="007F0C51" w:rsidRDefault="00E95FF2" w:rsidP="00085239">
      <w:pPr>
        <w:ind w:left="1440" w:right="90"/>
        <w:outlineLvl w:val="0"/>
        <w:rPr>
          <w:rFonts w:ascii="Calibri" w:eastAsia="Calibri" w:hAnsi="Calibri" w:cs="Calibri"/>
          <w:sz w:val="21"/>
          <w:szCs w:val="21"/>
        </w:rPr>
      </w:pPr>
    </w:p>
    <w:p w14:paraId="1C55C0CA" w14:textId="2C566935" w:rsidR="004232E4" w:rsidRPr="007F0C51" w:rsidRDefault="004232E4" w:rsidP="004232E4">
      <w:pPr>
        <w:ind w:right="90"/>
        <w:outlineLvl w:val="0"/>
        <w:rPr>
          <w:rFonts w:ascii="Calibri" w:eastAsia="Calibri" w:hAnsi="Calibri" w:cs="Calibri"/>
          <w:i/>
          <w:iCs/>
          <w:sz w:val="21"/>
          <w:szCs w:val="21"/>
        </w:rPr>
      </w:pPr>
      <w:r w:rsidRPr="007F0C51">
        <w:rPr>
          <w:rFonts w:ascii="Calibri" w:eastAsia="Calibri" w:hAnsi="Calibri" w:cs="Calibri"/>
          <w:sz w:val="21"/>
          <w:szCs w:val="21"/>
        </w:rPr>
        <w:t>Prelude</w:t>
      </w:r>
      <w:r w:rsidR="004B05BC" w:rsidRPr="007F0C51">
        <w:rPr>
          <w:rFonts w:ascii="Calibri" w:eastAsia="Calibri" w:hAnsi="Calibri" w:cs="Calibri"/>
          <w:sz w:val="21"/>
          <w:szCs w:val="21"/>
        </w:rPr>
        <w:tab/>
      </w:r>
      <w:r w:rsidR="004B05BC" w:rsidRPr="007F0C51">
        <w:rPr>
          <w:rFonts w:ascii="Calibri" w:eastAsia="Calibri" w:hAnsi="Calibri" w:cs="Calibri"/>
          <w:sz w:val="21"/>
          <w:szCs w:val="21"/>
        </w:rPr>
        <w:tab/>
      </w:r>
      <w:r w:rsidR="004B05BC" w:rsidRPr="007F0C51">
        <w:rPr>
          <w:rFonts w:ascii="Calibri" w:eastAsia="Calibri" w:hAnsi="Calibri" w:cs="Calibri"/>
          <w:sz w:val="21"/>
          <w:szCs w:val="21"/>
        </w:rPr>
        <w:tab/>
      </w:r>
      <w:r w:rsidR="004B05BC" w:rsidRPr="007F0C51">
        <w:rPr>
          <w:rFonts w:ascii="Calibri" w:eastAsia="Calibri" w:hAnsi="Calibri" w:cs="Calibri"/>
          <w:sz w:val="21"/>
          <w:szCs w:val="21"/>
        </w:rPr>
        <w:tab/>
      </w:r>
      <w:r w:rsidR="004B05BC" w:rsidRPr="007F0C51">
        <w:rPr>
          <w:rFonts w:ascii="Calibri" w:eastAsia="Calibri" w:hAnsi="Calibri" w:cs="Calibri"/>
          <w:sz w:val="21"/>
          <w:szCs w:val="21"/>
        </w:rPr>
        <w:tab/>
        <w:t xml:space="preserve">                              </w:t>
      </w:r>
    </w:p>
    <w:p w14:paraId="20D1D136" w14:textId="77777777" w:rsidR="004232E4" w:rsidRPr="007F0C51" w:rsidRDefault="004232E4" w:rsidP="004232E4">
      <w:pPr>
        <w:ind w:right="90"/>
        <w:outlineLvl w:val="0"/>
        <w:rPr>
          <w:rFonts w:ascii="Calibri" w:eastAsia="Calibri" w:hAnsi="Calibri" w:cs="Calibri"/>
          <w:sz w:val="21"/>
          <w:szCs w:val="21"/>
        </w:rPr>
      </w:pPr>
    </w:p>
    <w:p w14:paraId="44995CE4" w14:textId="5F61CF6B" w:rsidR="004F41BD" w:rsidRPr="007F0C51" w:rsidRDefault="004232E4" w:rsidP="004232E4">
      <w:pPr>
        <w:ind w:right="90"/>
        <w:outlineLvl w:val="0"/>
        <w:rPr>
          <w:rFonts w:ascii="Calibri" w:eastAsia="Calibri" w:hAnsi="Calibri" w:cs="Calibri"/>
          <w:sz w:val="21"/>
          <w:szCs w:val="21"/>
        </w:rPr>
      </w:pPr>
      <w:r w:rsidRPr="007F0C51">
        <w:rPr>
          <w:rFonts w:ascii="Calibri" w:eastAsia="Calibri" w:hAnsi="Calibri" w:cs="Calibri"/>
          <w:sz w:val="21"/>
          <w:szCs w:val="21"/>
        </w:rPr>
        <w:t>Call to Worship</w:t>
      </w:r>
      <w:r w:rsidRPr="007F0C51">
        <w:rPr>
          <w:rFonts w:ascii="Calibri" w:eastAsia="Calibri" w:hAnsi="Calibri" w:cs="Calibri"/>
          <w:sz w:val="21"/>
          <w:szCs w:val="21"/>
        </w:rPr>
        <w:tab/>
      </w:r>
      <w:r w:rsidR="0064273A" w:rsidRPr="007F0C51">
        <w:rPr>
          <w:rFonts w:ascii="Calibri" w:eastAsia="Calibri" w:hAnsi="Calibri" w:cs="Calibri"/>
          <w:sz w:val="21"/>
          <w:szCs w:val="21"/>
        </w:rPr>
        <w:tab/>
      </w:r>
      <w:r w:rsidR="0064273A" w:rsidRPr="007F0C51">
        <w:rPr>
          <w:rFonts w:ascii="Calibri" w:eastAsia="Calibri" w:hAnsi="Calibri" w:cs="Calibri"/>
          <w:sz w:val="21"/>
          <w:szCs w:val="21"/>
        </w:rPr>
        <w:tab/>
      </w:r>
      <w:r w:rsidR="0064273A" w:rsidRPr="007F0C51">
        <w:rPr>
          <w:rFonts w:ascii="Calibri" w:eastAsia="Calibri" w:hAnsi="Calibri" w:cs="Calibri"/>
          <w:sz w:val="21"/>
          <w:szCs w:val="21"/>
        </w:rPr>
        <w:tab/>
      </w:r>
      <w:r w:rsidR="00AE1D73" w:rsidRPr="007F0C51">
        <w:rPr>
          <w:rFonts w:ascii="Calibri" w:eastAsia="Calibri" w:hAnsi="Calibri" w:cs="Calibri"/>
          <w:sz w:val="21"/>
          <w:szCs w:val="21"/>
        </w:rPr>
        <w:tab/>
      </w:r>
      <w:r w:rsidR="00AE1D73" w:rsidRPr="007F0C51">
        <w:rPr>
          <w:rFonts w:ascii="Calibri" w:eastAsia="Calibri" w:hAnsi="Calibri" w:cs="Calibri"/>
          <w:sz w:val="21"/>
          <w:szCs w:val="21"/>
        </w:rPr>
        <w:tab/>
        <w:t xml:space="preserve">     </w:t>
      </w:r>
      <w:r w:rsidR="007F0C51" w:rsidRPr="007F0C51">
        <w:rPr>
          <w:rFonts w:ascii="Calibri" w:eastAsia="Calibri" w:hAnsi="Calibri" w:cs="Calibri"/>
          <w:sz w:val="21"/>
          <w:szCs w:val="21"/>
        </w:rPr>
        <w:t xml:space="preserve">     Ps. 98:1-6</w:t>
      </w:r>
    </w:p>
    <w:p w14:paraId="6AF3AD4F" w14:textId="77777777" w:rsidR="00AA40CE" w:rsidRPr="007F0C51" w:rsidRDefault="00AA40CE" w:rsidP="004232E4">
      <w:pPr>
        <w:ind w:right="90"/>
        <w:outlineLvl w:val="0"/>
        <w:rPr>
          <w:rFonts w:ascii="Calibri" w:eastAsia="Calibri" w:hAnsi="Calibri" w:cs="Calibri"/>
          <w:sz w:val="21"/>
          <w:szCs w:val="21"/>
        </w:rPr>
      </w:pPr>
    </w:p>
    <w:p w14:paraId="78FC5BB8" w14:textId="4ECDB4AE" w:rsidR="00736569" w:rsidRPr="007F0C51" w:rsidRDefault="00736569" w:rsidP="004232E4">
      <w:pPr>
        <w:ind w:right="90"/>
        <w:outlineLvl w:val="0"/>
        <w:rPr>
          <w:rFonts w:ascii="Calibri" w:eastAsia="Calibri" w:hAnsi="Calibri" w:cs="Calibri"/>
          <w:sz w:val="21"/>
          <w:szCs w:val="21"/>
        </w:rPr>
      </w:pPr>
      <w:r w:rsidRPr="007F0C51">
        <w:rPr>
          <w:rFonts w:ascii="Calibri" w:eastAsia="Calibri" w:hAnsi="Calibri" w:cs="Calibri"/>
          <w:sz w:val="21"/>
          <w:szCs w:val="21"/>
        </w:rPr>
        <w:t>Prayer of Invocation</w:t>
      </w:r>
    </w:p>
    <w:p w14:paraId="74ADA27F" w14:textId="77777777" w:rsidR="00515303" w:rsidRPr="007F0C51" w:rsidRDefault="00515303" w:rsidP="004232E4">
      <w:pPr>
        <w:ind w:right="90"/>
        <w:outlineLvl w:val="0"/>
        <w:rPr>
          <w:rFonts w:ascii="Calibri" w:eastAsia="Calibri" w:hAnsi="Calibri" w:cs="Calibri"/>
          <w:sz w:val="21"/>
          <w:szCs w:val="21"/>
        </w:rPr>
      </w:pPr>
    </w:p>
    <w:p w14:paraId="73F83D3A" w14:textId="13DB2168" w:rsidR="0042578E" w:rsidRPr="007F0C51" w:rsidRDefault="00BE2CCE" w:rsidP="00014DFA">
      <w:pPr>
        <w:tabs>
          <w:tab w:val="left" w:pos="5130"/>
        </w:tabs>
        <w:ind w:left="5670" w:hanging="5760"/>
        <w:rPr>
          <w:rFonts w:ascii="Calibri" w:eastAsia="Calibri" w:hAnsi="Calibri" w:cs="Calibri"/>
          <w:i/>
          <w:iCs/>
          <w:sz w:val="21"/>
          <w:szCs w:val="21"/>
        </w:rPr>
      </w:pPr>
      <w:r w:rsidRPr="007F0C51">
        <w:rPr>
          <w:rFonts w:ascii="Calibri" w:eastAsia="Calibri" w:hAnsi="Calibri" w:cs="Calibri"/>
          <w:sz w:val="21"/>
          <w:szCs w:val="21"/>
        </w:rPr>
        <w:t xml:space="preserve">  </w:t>
      </w:r>
      <w:r w:rsidR="004232E4" w:rsidRPr="007F0C51">
        <w:rPr>
          <w:rFonts w:ascii="Calibri" w:eastAsia="Calibri" w:hAnsi="Calibri" w:cs="Calibri"/>
          <w:sz w:val="21"/>
          <w:szCs w:val="21"/>
        </w:rPr>
        <w:t>*Praise Songs</w:t>
      </w:r>
      <w:r w:rsidR="00AB7888" w:rsidRPr="007F0C51">
        <w:rPr>
          <w:rFonts w:ascii="Calibri" w:eastAsia="Calibri" w:hAnsi="Calibri" w:cs="Calibri"/>
          <w:sz w:val="21"/>
          <w:szCs w:val="21"/>
        </w:rPr>
        <w:t xml:space="preserve"> </w:t>
      </w:r>
      <w:r w:rsidR="002B49EB" w:rsidRPr="007F0C51">
        <w:rPr>
          <w:rFonts w:ascii="Calibri" w:eastAsia="Calibri" w:hAnsi="Calibri" w:cs="Calibri"/>
          <w:sz w:val="21"/>
          <w:szCs w:val="21"/>
        </w:rPr>
        <w:t xml:space="preserve"> </w:t>
      </w:r>
      <w:r w:rsidR="00623AB6" w:rsidRPr="007F0C51">
        <w:rPr>
          <w:rFonts w:ascii="Calibri" w:eastAsia="Calibri" w:hAnsi="Calibri" w:cs="Calibri"/>
          <w:sz w:val="21"/>
          <w:szCs w:val="21"/>
        </w:rPr>
        <w:t xml:space="preserve">  </w:t>
      </w:r>
      <w:r w:rsidR="00721F9F" w:rsidRPr="007F0C51">
        <w:rPr>
          <w:rFonts w:ascii="Calibri" w:eastAsia="Calibri" w:hAnsi="Calibri" w:cs="Calibri"/>
          <w:i/>
          <w:iCs/>
          <w:sz w:val="21"/>
          <w:szCs w:val="21"/>
        </w:rPr>
        <w:t xml:space="preserve">  </w:t>
      </w:r>
      <w:r w:rsidR="00E903EF" w:rsidRPr="007F0C51">
        <w:rPr>
          <w:rFonts w:ascii="Calibri" w:eastAsia="Calibri" w:hAnsi="Calibri" w:cs="Calibri"/>
          <w:i/>
          <w:iCs/>
          <w:sz w:val="21"/>
          <w:szCs w:val="21"/>
        </w:rPr>
        <w:t xml:space="preserve">                        </w:t>
      </w:r>
      <w:r w:rsidRPr="007F0C51">
        <w:rPr>
          <w:rFonts w:ascii="Calibri" w:eastAsia="Calibri" w:hAnsi="Calibri" w:cs="Calibri"/>
          <w:i/>
          <w:iCs/>
          <w:sz w:val="21"/>
          <w:szCs w:val="21"/>
        </w:rPr>
        <w:t xml:space="preserve">           </w:t>
      </w:r>
      <w:r w:rsidR="00452FED" w:rsidRPr="007F0C51">
        <w:rPr>
          <w:rFonts w:ascii="Calibri" w:eastAsia="Calibri" w:hAnsi="Calibri" w:cs="Calibri"/>
          <w:i/>
          <w:iCs/>
          <w:sz w:val="21"/>
          <w:szCs w:val="21"/>
        </w:rPr>
        <w:t xml:space="preserve">         </w:t>
      </w:r>
      <w:r w:rsidR="0084791E" w:rsidRPr="007F0C51">
        <w:rPr>
          <w:rFonts w:ascii="Calibri" w:eastAsia="Calibri" w:hAnsi="Calibri" w:cs="Calibri"/>
          <w:i/>
          <w:iCs/>
          <w:sz w:val="21"/>
          <w:szCs w:val="21"/>
        </w:rPr>
        <w:t xml:space="preserve">    </w:t>
      </w:r>
      <w:r w:rsidR="007F0C51">
        <w:rPr>
          <w:rFonts w:ascii="Calibri" w:eastAsia="Calibri" w:hAnsi="Calibri" w:cs="Calibri"/>
          <w:i/>
          <w:iCs/>
          <w:sz w:val="21"/>
          <w:szCs w:val="21"/>
        </w:rPr>
        <w:t xml:space="preserve">    </w:t>
      </w:r>
      <w:r w:rsidR="00434753">
        <w:rPr>
          <w:rFonts w:ascii="Calibri" w:eastAsia="Calibri" w:hAnsi="Calibri" w:cs="Calibri"/>
          <w:i/>
          <w:iCs/>
          <w:sz w:val="21"/>
          <w:szCs w:val="21"/>
        </w:rPr>
        <w:t xml:space="preserve">                         </w:t>
      </w:r>
      <w:r w:rsidR="007F0C51">
        <w:rPr>
          <w:rFonts w:ascii="Calibri" w:eastAsia="Calibri" w:hAnsi="Calibri" w:cs="Calibri"/>
          <w:i/>
          <w:iCs/>
          <w:sz w:val="21"/>
          <w:szCs w:val="21"/>
        </w:rPr>
        <w:t xml:space="preserve"> </w:t>
      </w:r>
      <w:r w:rsidR="00434753">
        <w:rPr>
          <w:rFonts w:ascii="Calibri" w:eastAsia="Calibri" w:hAnsi="Calibri" w:cs="Calibri"/>
          <w:i/>
          <w:iCs/>
          <w:sz w:val="21"/>
          <w:szCs w:val="21"/>
        </w:rPr>
        <w:t>In Christ Alone</w:t>
      </w:r>
      <w:r w:rsidR="00820133" w:rsidRPr="007F0C51">
        <w:rPr>
          <w:rFonts w:ascii="Calibri" w:eastAsia="Calibri" w:hAnsi="Calibri" w:cs="Calibri"/>
          <w:i/>
          <w:iCs/>
          <w:sz w:val="21"/>
          <w:szCs w:val="21"/>
        </w:rPr>
        <w:t xml:space="preserve"> </w:t>
      </w:r>
    </w:p>
    <w:p w14:paraId="67D7756D" w14:textId="6CBC6FEE" w:rsidR="00650BD2" w:rsidRPr="007F0C51" w:rsidRDefault="00820133" w:rsidP="00014DFA">
      <w:pPr>
        <w:tabs>
          <w:tab w:val="left" w:pos="5130"/>
        </w:tabs>
        <w:ind w:left="5670" w:hanging="5760"/>
        <w:rPr>
          <w:rFonts w:ascii="Calibri" w:eastAsia="Calibri" w:hAnsi="Calibri" w:cs="Calibri"/>
          <w:i/>
          <w:iCs/>
          <w:sz w:val="21"/>
          <w:szCs w:val="21"/>
        </w:rPr>
      </w:pPr>
      <w:r w:rsidRPr="007F0C51">
        <w:rPr>
          <w:rFonts w:ascii="Calibri" w:eastAsia="Calibri" w:hAnsi="Calibri" w:cs="Calibri"/>
          <w:i/>
          <w:iCs/>
          <w:sz w:val="21"/>
          <w:szCs w:val="21"/>
        </w:rPr>
        <w:t xml:space="preserve"> </w:t>
      </w:r>
      <w:r w:rsidR="00B53907" w:rsidRPr="007F0C51">
        <w:rPr>
          <w:rFonts w:ascii="Calibri" w:eastAsia="Calibri" w:hAnsi="Calibri" w:cs="Calibri"/>
          <w:i/>
          <w:iCs/>
          <w:sz w:val="21"/>
          <w:szCs w:val="21"/>
        </w:rPr>
        <w:t xml:space="preserve">   </w:t>
      </w:r>
      <w:r w:rsidR="00AA40CE" w:rsidRPr="007F0C51">
        <w:rPr>
          <w:rFonts w:ascii="Calibri" w:eastAsia="Calibri" w:hAnsi="Calibri" w:cs="Calibri"/>
          <w:i/>
          <w:iCs/>
          <w:sz w:val="21"/>
          <w:szCs w:val="21"/>
        </w:rPr>
        <w:t xml:space="preserve">                                                                     </w:t>
      </w:r>
      <w:r w:rsidR="006A347A" w:rsidRPr="007F0C51">
        <w:rPr>
          <w:rFonts w:ascii="Calibri" w:eastAsia="Calibri" w:hAnsi="Calibri" w:cs="Calibri"/>
          <w:i/>
          <w:iCs/>
          <w:sz w:val="21"/>
          <w:szCs w:val="21"/>
        </w:rPr>
        <w:t xml:space="preserve">        </w:t>
      </w:r>
      <w:r w:rsidR="007F0C51" w:rsidRPr="007F0C51">
        <w:rPr>
          <w:rFonts w:ascii="Calibri" w:eastAsia="Calibri" w:hAnsi="Calibri" w:cs="Calibri"/>
          <w:i/>
          <w:iCs/>
          <w:sz w:val="21"/>
          <w:szCs w:val="21"/>
        </w:rPr>
        <w:t xml:space="preserve"> </w:t>
      </w:r>
      <w:r w:rsidR="007F0C51">
        <w:rPr>
          <w:rFonts w:ascii="Calibri" w:eastAsia="Calibri" w:hAnsi="Calibri" w:cs="Calibri"/>
          <w:i/>
          <w:iCs/>
          <w:sz w:val="21"/>
          <w:szCs w:val="21"/>
        </w:rPr>
        <w:t xml:space="preserve">   </w:t>
      </w:r>
      <w:r w:rsidR="00434753">
        <w:rPr>
          <w:rFonts w:ascii="Calibri" w:eastAsia="Calibri" w:hAnsi="Calibri" w:cs="Calibri"/>
          <w:i/>
          <w:iCs/>
          <w:sz w:val="21"/>
          <w:szCs w:val="21"/>
        </w:rPr>
        <w:t xml:space="preserve">                         </w:t>
      </w:r>
      <w:r w:rsidR="007F0C51">
        <w:rPr>
          <w:rFonts w:ascii="Calibri" w:eastAsia="Calibri" w:hAnsi="Calibri" w:cs="Calibri"/>
          <w:i/>
          <w:iCs/>
          <w:sz w:val="21"/>
          <w:szCs w:val="21"/>
        </w:rPr>
        <w:t xml:space="preserve"> </w:t>
      </w:r>
      <w:r w:rsidR="00434753">
        <w:rPr>
          <w:rFonts w:ascii="Calibri" w:eastAsia="Calibri" w:hAnsi="Calibri" w:cs="Calibri"/>
          <w:i/>
          <w:iCs/>
          <w:sz w:val="21"/>
          <w:szCs w:val="21"/>
        </w:rPr>
        <w:t>Turn Your Eyes</w:t>
      </w:r>
    </w:p>
    <w:p w14:paraId="425430D2" w14:textId="77777777" w:rsidR="00C9048C" w:rsidRPr="007F0C51" w:rsidRDefault="00C9048C" w:rsidP="00B61EE7">
      <w:pPr>
        <w:tabs>
          <w:tab w:val="left" w:pos="5130"/>
        </w:tabs>
        <w:ind w:left="3330" w:hanging="3330"/>
        <w:rPr>
          <w:rFonts w:ascii="Calibri" w:eastAsia="Calibri" w:hAnsi="Calibri" w:cs="Calibri"/>
          <w:i/>
          <w:iCs/>
          <w:sz w:val="21"/>
          <w:szCs w:val="21"/>
        </w:rPr>
      </w:pPr>
    </w:p>
    <w:p w14:paraId="08B882F5" w14:textId="0109B84C" w:rsidR="00F7317C" w:rsidRPr="007F0C51" w:rsidRDefault="00461D9D" w:rsidP="004F3DB3">
      <w:pPr>
        <w:tabs>
          <w:tab w:val="left" w:pos="5130"/>
        </w:tabs>
        <w:ind w:left="-90"/>
        <w:rPr>
          <w:rFonts w:ascii="Calibri" w:eastAsia="Calibri" w:hAnsi="Calibri" w:cs="Calibri"/>
          <w:sz w:val="21"/>
          <w:szCs w:val="21"/>
        </w:rPr>
      </w:pPr>
      <w:r w:rsidRPr="007F0C51">
        <w:rPr>
          <w:rFonts w:ascii="Calibri" w:eastAsia="Calibri" w:hAnsi="Calibri" w:cs="Calibri"/>
          <w:i/>
          <w:iCs/>
          <w:sz w:val="21"/>
          <w:szCs w:val="21"/>
        </w:rPr>
        <w:t xml:space="preserve"> </w:t>
      </w:r>
      <w:r w:rsidR="007A4F62" w:rsidRPr="007F0C51">
        <w:rPr>
          <w:rFonts w:ascii="Calibri" w:eastAsia="Calibri" w:hAnsi="Calibri" w:cs="Calibri"/>
          <w:sz w:val="21"/>
          <w:szCs w:val="21"/>
        </w:rPr>
        <w:t>The Confession of Faith</w:t>
      </w:r>
      <w:r w:rsidR="00F97CF9" w:rsidRPr="007F0C51">
        <w:rPr>
          <w:rFonts w:ascii="Calibri" w:eastAsia="Calibri" w:hAnsi="Calibri" w:cs="Calibri"/>
          <w:sz w:val="21"/>
          <w:szCs w:val="21"/>
        </w:rPr>
        <w:t xml:space="preserve"> </w:t>
      </w:r>
      <w:r w:rsidR="00D10AC6" w:rsidRPr="007F0C51">
        <w:rPr>
          <w:rFonts w:ascii="Calibri" w:eastAsia="Calibri" w:hAnsi="Calibri" w:cs="Calibri"/>
          <w:sz w:val="21"/>
          <w:szCs w:val="21"/>
        </w:rPr>
        <w:t xml:space="preserve"> </w:t>
      </w:r>
      <w:r w:rsidR="00F97CF9" w:rsidRPr="007F0C51">
        <w:rPr>
          <w:rFonts w:ascii="Calibri" w:eastAsia="Calibri" w:hAnsi="Calibri" w:cs="Calibri"/>
          <w:sz w:val="21"/>
          <w:szCs w:val="21"/>
        </w:rPr>
        <w:t xml:space="preserve">          </w:t>
      </w:r>
      <w:r w:rsidR="00FD2A78" w:rsidRPr="007F0C51">
        <w:rPr>
          <w:rFonts w:ascii="Calibri" w:eastAsia="Calibri" w:hAnsi="Calibri" w:cs="Calibri"/>
          <w:sz w:val="21"/>
          <w:szCs w:val="21"/>
        </w:rPr>
        <w:t xml:space="preserve">  </w:t>
      </w:r>
      <w:r w:rsidR="009A21C7" w:rsidRPr="007F0C51">
        <w:rPr>
          <w:rFonts w:ascii="Calibri" w:eastAsia="Calibri" w:hAnsi="Calibri" w:cs="Calibri"/>
          <w:sz w:val="21"/>
          <w:szCs w:val="21"/>
        </w:rPr>
        <w:t xml:space="preserve"> </w:t>
      </w:r>
      <w:r w:rsidR="007F0C51">
        <w:rPr>
          <w:rFonts w:ascii="Calibri" w:eastAsia="Calibri" w:hAnsi="Calibri" w:cs="Calibri"/>
          <w:sz w:val="21"/>
          <w:szCs w:val="21"/>
        </w:rPr>
        <w:t xml:space="preserve">        </w:t>
      </w:r>
      <w:r w:rsidR="00131FBC" w:rsidRPr="007F0C51">
        <w:rPr>
          <w:rFonts w:ascii="Calibri" w:eastAsia="Calibri" w:hAnsi="Calibri" w:cs="Calibri"/>
          <w:i/>
          <w:iCs/>
          <w:sz w:val="21"/>
          <w:szCs w:val="21"/>
        </w:rPr>
        <w:t>The Heidelberg Catechism</w:t>
      </w:r>
      <w:r w:rsidR="00131FBC" w:rsidRPr="007F0C51">
        <w:rPr>
          <w:rFonts w:ascii="Calibri" w:eastAsia="Calibri" w:hAnsi="Calibri" w:cs="Calibri"/>
          <w:sz w:val="21"/>
          <w:szCs w:val="21"/>
        </w:rPr>
        <w:t xml:space="preserve">, </w:t>
      </w:r>
      <w:r w:rsidR="00F53D7E" w:rsidRPr="007F0C51">
        <w:rPr>
          <w:rFonts w:ascii="Calibri" w:eastAsia="Calibri" w:hAnsi="Calibri" w:cs="Calibri"/>
          <w:sz w:val="21"/>
          <w:szCs w:val="21"/>
        </w:rPr>
        <w:t xml:space="preserve">Lord’s Day </w:t>
      </w:r>
      <w:r w:rsidR="00244AD6" w:rsidRPr="007F0C51">
        <w:rPr>
          <w:rFonts w:ascii="Calibri" w:eastAsia="Calibri" w:hAnsi="Calibri" w:cs="Calibri"/>
          <w:sz w:val="21"/>
          <w:szCs w:val="21"/>
        </w:rPr>
        <w:t>3</w:t>
      </w:r>
      <w:r w:rsidR="00BC1314" w:rsidRPr="007F0C51">
        <w:rPr>
          <w:rFonts w:ascii="Calibri" w:eastAsia="Calibri" w:hAnsi="Calibri" w:cs="Calibri"/>
          <w:sz w:val="21"/>
          <w:szCs w:val="21"/>
        </w:rPr>
        <w:t>5</w:t>
      </w:r>
    </w:p>
    <w:p w14:paraId="29145A62" w14:textId="3B6105B7" w:rsidR="00E903EF" w:rsidRPr="007F0C51" w:rsidRDefault="00E903EF" w:rsidP="00E903EF">
      <w:pPr>
        <w:jc w:val="both"/>
        <w:rPr>
          <w:i/>
          <w:iCs/>
          <w:sz w:val="21"/>
          <w:szCs w:val="21"/>
        </w:rPr>
      </w:pPr>
      <w:r w:rsidRPr="007F0C51">
        <w:rPr>
          <w:sz w:val="21"/>
          <w:szCs w:val="21"/>
        </w:rPr>
        <w:t>Q.</w:t>
      </w:r>
      <w:r w:rsidR="00812EEF" w:rsidRPr="007F0C51">
        <w:rPr>
          <w:sz w:val="21"/>
          <w:szCs w:val="21"/>
        </w:rPr>
        <w:t>9</w:t>
      </w:r>
      <w:r w:rsidR="00BC1314" w:rsidRPr="007F0C51">
        <w:rPr>
          <w:sz w:val="21"/>
          <w:szCs w:val="21"/>
        </w:rPr>
        <w:t>6</w:t>
      </w:r>
      <w:r w:rsidR="009A21C7" w:rsidRPr="007F0C51">
        <w:rPr>
          <w:sz w:val="21"/>
          <w:szCs w:val="21"/>
        </w:rPr>
        <w:t xml:space="preserve">. </w:t>
      </w:r>
      <w:r w:rsidR="00BC1314" w:rsidRPr="007F0C51">
        <w:rPr>
          <w:sz w:val="21"/>
          <w:szCs w:val="21"/>
        </w:rPr>
        <w:t>What is God’s will for us in the second commandment?</w:t>
      </w:r>
    </w:p>
    <w:p w14:paraId="0464FD5F" w14:textId="30C5DA5A" w:rsidR="00902F52" w:rsidRPr="007F0C51" w:rsidRDefault="00E903EF" w:rsidP="00A14938">
      <w:pPr>
        <w:pStyle w:val="ListParagraph"/>
        <w:tabs>
          <w:tab w:val="left" w:pos="0"/>
        </w:tabs>
        <w:spacing w:line="259" w:lineRule="auto"/>
        <w:ind w:left="0"/>
        <w:rPr>
          <w:b/>
          <w:bCs/>
          <w:sz w:val="21"/>
          <w:szCs w:val="21"/>
        </w:rPr>
      </w:pPr>
      <w:r w:rsidRPr="007F0C51">
        <w:rPr>
          <w:b/>
          <w:bCs/>
          <w:sz w:val="21"/>
          <w:szCs w:val="21"/>
        </w:rPr>
        <w:t xml:space="preserve">A. </w:t>
      </w:r>
      <w:r w:rsidR="00BC1314" w:rsidRPr="007F0C51">
        <w:rPr>
          <w:b/>
          <w:bCs/>
          <w:sz w:val="21"/>
          <w:szCs w:val="21"/>
        </w:rPr>
        <w:t>That we in no way make any image of God nor worship him in any other way than he has commanded in his Word.</w:t>
      </w:r>
    </w:p>
    <w:p w14:paraId="4A6A5696" w14:textId="77777777" w:rsidR="00E903EF" w:rsidRPr="007F0C51" w:rsidRDefault="00E903EF" w:rsidP="00E903EF">
      <w:pPr>
        <w:pStyle w:val="ListParagraph"/>
        <w:tabs>
          <w:tab w:val="left" w:pos="0"/>
        </w:tabs>
        <w:spacing w:line="259" w:lineRule="auto"/>
        <w:ind w:left="0"/>
        <w:rPr>
          <w:b/>
          <w:bCs/>
          <w:sz w:val="21"/>
          <w:szCs w:val="21"/>
        </w:rPr>
      </w:pPr>
    </w:p>
    <w:p w14:paraId="506E9B1A" w14:textId="0C8ECB52" w:rsidR="00902F52" w:rsidRPr="007F0C51" w:rsidRDefault="00E903EF" w:rsidP="00E903EF">
      <w:pPr>
        <w:jc w:val="both"/>
        <w:rPr>
          <w:i/>
          <w:iCs/>
          <w:sz w:val="21"/>
          <w:szCs w:val="21"/>
        </w:rPr>
      </w:pPr>
      <w:r w:rsidRPr="007F0C51">
        <w:rPr>
          <w:sz w:val="21"/>
          <w:szCs w:val="21"/>
        </w:rPr>
        <w:t>Q.</w:t>
      </w:r>
      <w:r w:rsidR="00812EEF" w:rsidRPr="007F0C51">
        <w:rPr>
          <w:sz w:val="21"/>
          <w:szCs w:val="21"/>
        </w:rPr>
        <w:t>9</w:t>
      </w:r>
      <w:r w:rsidR="00BC1314" w:rsidRPr="007F0C51">
        <w:rPr>
          <w:sz w:val="21"/>
          <w:szCs w:val="21"/>
        </w:rPr>
        <w:t>7</w:t>
      </w:r>
      <w:r w:rsidRPr="007F0C51">
        <w:rPr>
          <w:sz w:val="21"/>
          <w:szCs w:val="21"/>
        </w:rPr>
        <w:t xml:space="preserve">. </w:t>
      </w:r>
      <w:r w:rsidR="00BC1314" w:rsidRPr="007F0C51">
        <w:rPr>
          <w:sz w:val="21"/>
          <w:szCs w:val="21"/>
        </w:rPr>
        <w:t>May we then not make any image at all?</w:t>
      </w:r>
      <w:r w:rsidR="00C1032B" w:rsidRPr="007F0C51">
        <w:rPr>
          <w:sz w:val="21"/>
          <w:szCs w:val="21"/>
        </w:rPr>
        <w:t xml:space="preserve"> </w:t>
      </w:r>
    </w:p>
    <w:p w14:paraId="42F752FE" w14:textId="0696DFA3" w:rsidR="00580368" w:rsidRPr="007F0C51" w:rsidRDefault="00E903EF" w:rsidP="00354AF6">
      <w:pPr>
        <w:pStyle w:val="ListParagraph"/>
        <w:tabs>
          <w:tab w:val="left" w:pos="0"/>
        </w:tabs>
        <w:spacing w:line="259" w:lineRule="auto"/>
        <w:ind w:left="0"/>
        <w:rPr>
          <w:b/>
          <w:bCs/>
          <w:sz w:val="21"/>
          <w:szCs w:val="21"/>
        </w:rPr>
      </w:pPr>
      <w:r w:rsidRPr="007F0C51">
        <w:rPr>
          <w:b/>
          <w:bCs/>
          <w:sz w:val="21"/>
          <w:szCs w:val="21"/>
        </w:rPr>
        <w:t xml:space="preserve">A. </w:t>
      </w:r>
      <w:r w:rsidR="00BC1314" w:rsidRPr="007F0C51">
        <w:rPr>
          <w:b/>
          <w:bCs/>
          <w:sz w:val="21"/>
          <w:szCs w:val="21"/>
        </w:rPr>
        <w:t>God can not and may not be visibly portrayed in any way.  Although creatures may be portrayed, yet God forbids making or having such images if one’s intention is to worship them or to serve God through them.</w:t>
      </w:r>
    </w:p>
    <w:p w14:paraId="5BB7411E" w14:textId="77777777" w:rsidR="00C1032B" w:rsidRPr="007F0C51" w:rsidRDefault="00C1032B" w:rsidP="00354AF6">
      <w:pPr>
        <w:pStyle w:val="ListParagraph"/>
        <w:tabs>
          <w:tab w:val="left" w:pos="0"/>
        </w:tabs>
        <w:spacing w:line="259" w:lineRule="auto"/>
        <w:ind w:left="0"/>
        <w:rPr>
          <w:b/>
          <w:bCs/>
          <w:sz w:val="21"/>
          <w:szCs w:val="21"/>
        </w:rPr>
      </w:pPr>
    </w:p>
    <w:p w14:paraId="4D9DC2FF" w14:textId="47496263" w:rsidR="0016321E" w:rsidRPr="007F0C51" w:rsidRDefault="00C1032B" w:rsidP="00BC1314">
      <w:pPr>
        <w:jc w:val="both"/>
        <w:rPr>
          <w:b/>
          <w:bCs/>
          <w:sz w:val="21"/>
          <w:szCs w:val="21"/>
        </w:rPr>
      </w:pPr>
      <w:r w:rsidRPr="007F0C51">
        <w:rPr>
          <w:sz w:val="21"/>
          <w:szCs w:val="21"/>
        </w:rPr>
        <w:t>Q.</w:t>
      </w:r>
      <w:r w:rsidR="00812EEF" w:rsidRPr="007F0C51">
        <w:rPr>
          <w:sz w:val="21"/>
          <w:szCs w:val="21"/>
        </w:rPr>
        <w:t>9</w:t>
      </w:r>
      <w:r w:rsidR="00BC1314" w:rsidRPr="007F0C51">
        <w:rPr>
          <w:sz w:val="21"/>
          <w:szCs w:val="21"/>
        </w:rPr>
        <w:t>8</w:t>
      </w:r>
      <w:r w:rsidRPr="007F0C51">
        <w:rPr>
          <w:sz w:val="21"/>
          <w:szCs w:val="21"/>
        </w:rPr>
        <w:t xml:space="preserve">. </w:t>
      </w:r>
      <w:r w:rsidR="00BC1314" w:rsidRPr="007F0C51">
        <w:rPr>
          <w:sz w:val="21"/>
          <w:szCs w:val="21"/>
        </w:rPr>
        <w:t>But may not images be permitted in the churches as teaching aids for the unlearned?</w:t>
      </w:r>
    </w:p>
    <w:p w14:paraId="65F42379" w14:textId="48EB10BD" w:rsidR="00580368" w:rsidRDefault="00C1032B" w:rsidP="007F0C51">
      <w:pPr>
        <w:pStyle w:val="ListParagraph"/>
        <w:tabs>
          <w:tab w:val="left" w:pos="0"/>
        </w:tabs>
        <w:spacing w:line="259" w:lineRule="auto"/>
        <w:ind w:left="0"/>
        <w:rPr>
          <w:b/>
          <w:bCs/>
          <w:sz w:val="21"/>
          <w:szCs w:val="21"/>
        </w:rPr>
      </w:pPr>
      <w:r w:rsidRPr="007F0C51">
        <w:rPr>
          <w:b/>
          <w:bCs/>
          <w:sz w:val="21"/>
          <w:szCs w:val="21"/>
        </w:rPr>
        <w:t xml:space="preserve">A. </w:t>
      </w:r>
      <w:r w:rsidR="00BC1314" w:rsidRPr="007F0C51">
        <w:rPr>
          <w:b/>
          <w:bCs/>
          <w:sz w:val="21"/>
          <w:szCs w:val="21"/>
        </w:rPr>
        <w:t>No, we shouldn’t try to be wiser than God.  He wants his people instructed by the living preaching of his Word – not by idols that cannot even talk.</w:t>
      </w:r>
    </w:p>
    <w:p w14:paraId="509510D4" w14:textId="77777777" w:rsidR="007F0C51" w:rsidRDefault="007F0C51" w:rsidP="007F0C51">
      <w:pPr>
        <w:pStyle w:val="ListParagraph"/>
        <w:tabs>
          <w:tab w:val="left" w:pos="0"/>
        </w:tabs>
        <w:spacing w:line="259" w:lineRule="auto"/>
        <w:ind w:left="0"/>
        <w:rPr>
          <w:b/>
          <w:bCs/>
          <w:sz w:val="21"/>
          <w:szCs w:val="21"/>
        </w:rPr>
      </w:pPr>
    </w:p>
    <w:p w14:paraId="5AE1A28A" w14:textId="77777777" w:rsidR="007F0C51" w:rsidRPr="007F0C51" w:rsidRDefault="007F0C51" w:rsidP="007F0C51">
      <w:pPr>
        <w:pStyle w:val="ListParagraph"/>
        <w:tabs>
          <w:tab w:val="left" w:pos="0"/>
        </w:tabs>
        <w:spacing w:line="259" w:lineRule="auto"/>
        <w:ind w:left="0"/>
        <w:rPr>
          <w:sz w:val="21"/>
          <w:szCs w:val="21"/>
        </w:rPr>
      </w:pPr>
    </w:p>
    <w:p w14:paraId="353D156F" w14:textId="1D257DB3" w:rsidR="007F0C51" w:rsidRPr="007F0C51" w:rsidRDefault="006A347A" w:rsidP="006A347A">
      <w:pPr>
        <w:ind w:right="90"/>
        <w:rPr>
          <w:rFonts w:ascii="Calibri" w:eastAsia="Calibri" w:hAnsi="Calibri" w:cs="Calibri"/>
          <w:sz w:val="21"/>
          <w:szCs w:val="21"/>
        </w:rPr>
      </w:pPr>
      <w:r w:rsidRPr="006A347A">
        <w:rPr>
          <w:rFonts w:ascii="Calibri" w:eastAsia="Calibri" w:hAnsi="Calibri" w:cs="Calibri"/>
          <w:sz w:val="21"/>
          <w:szCs w:val="21"/>
        </w:rPr>
        <w:t xml:space="preserve">The Confession of Sin </w:t>
      </w:r>
      <w:r w:rsidRPr="006A347A">
        <w:rPr>
          <w:rFonts w:ascii="Calibri" w:eastAsia="Calibri" w:hAnsi="Calibri" w:cs="Calibri"/>
          <w:sz w:val="21"/>
          <w:szCs w:val="21"/>
        </w:rPr>
        <w:tab/>
      </w:r>
      <w:r w:rsidRPr="006A347A">
        <w:rPr>
          <w:rFonts w:ascii="Calibri" w:eastAsia="Calibri" w:hAnsi="Calibri" w:cs="Calibri"/>
          <w:sz w:val="21"/>
          <w:szCs w:val="21"/>
        </w:rPr>
        <w:tab/>
        <w:t xml:space="preserve">                                </w:t>
      </w:r>
    </w:p>
    <w:p w14:paraId="0B6A94ED" w14:textId="400E1807" w:rsidR="007F0C51" w:rsidRPr="007F0C51" w:rsidRDefault="007F0C51" w:rsidP="00467455">
      <w:pPr>
        <w:ind w:left="360" w:right="90"/>
        <w:rPr>
          <w:rFonts w:ascii="Calibri" w:eastAsia="Calibri" w:hAnsi="Calibri" w:cs="Calibri"/>
          <w:b/>
          <w:bCs/>
          <w:sz w:val="21"/>
          <w:szCs w:val="21"/>
        </w:rPr>
      </w:pPr>
      <w:r w:rsidRPr="007F0C51">
        <w:rPr>
          <w:rFonts w:ascii="Calibri" w:eastAsia="Calibri" w:hAnsi="Calibri" w:cs="Calibri"/>
          <w:b/>
          <w:bCs/>
          <w:sz w:val="21"/>
          <w:szCs w:val="21"/>
        </w:rPr>
        <w:t>Almighty, everlasting God and Father, we acknowledge and confess that we indeed were conceived and born in sin and, therefore, inclined to all evil and slow to all good; that we unceasingly transgress your holy commandments, and corrupt ourselves more and more</w:t>
      </w:r>
      <w:r w:rsidR="005230D5" w:rsidRPr="007F0C51">
        <w:rPr>
          <w:rFonts w:ascii="Calibri" w:eastAsia="Calibri" w:hAnsi="Calibri" w:cs="Calibri"/>
          <w:b/>
          <w:bCs/>
          <w:sz w:val="21"/>
          <w:szCs w:val="21"/>
        </w:rPr>
        <w:t xml:space="preserve">.  </w:t>
      </w:r>
      <w:r w:rsidRPr="007F0C51">
        <w:rPr>
          <w:rFonts w:ascii="Calibri" w:eastAsia="Calibri" w:hAnsi="Calibri" w:cs="Calibri"/>
          <w:b/>
          <w:bCs/>
          <w:sz w:val="21"/>
          <w:szCs w:val="21"/>
        </w:rPr>
        <w:t>But we are sorry for this and desire your grace and help</w:t>
      </w:r>
      <w:r w:rsidR="005230D5" w:rsidRPr="007F0C51">
        <w:rPr>
          <w:rFonts w:ascii="Calibri" w:eastAsia="Calibri" w:hAnsi="Calibri" w:cs="Calibri"/>
          <w:b/>
          <w:bCs/>
          <w:sz w:val="21"/>
          <w:szCs w:val="21"/>
        </w:rPr>
        <w:t xml:space="preserve">.  </w:t>
      </w:r>
      <w:r w:rsidRPr="007F0C51">
        <w:rPr>
          <w:rFonts w:ascii="Calibri" w:eastAsia="Calibri" w:hAnsi="Calibri" w:cs="Calibri"/>
          <w:b/>
          <w:bCs/>
          <w:sz w:val="21"/>
          <w:szCs w:val="21"/>
        </w:rPr>
        <w:t>Therefore, have mercy upon us, most gracious and merciful God and Father, through your Son our Lord Jesus Christ</w:t>
      </w:r>
      <w:r w:rsidR="005230D5" w:rsidRPr="007F0C51">
        <w:rPr>
          <w:rFonts w:ascii="Calibri" w:eastAsia="Calibri" w:hAnsi="Calibri" w:cs="Calibri"/>
          <w:b/>
          <w:bCs/>
          <w:sz w:val="21"/>
          <w:szCs w:val="21"/>
        </w:rPr>
        <w:t xml:space="preserve">.  </w:t>
      </w:r>
      <w:r w:rsidRPr="007F0C51">
        <w:rPr>
          <w:rFonts w:ascii="Calibri" w:eastAsia="Calibri" w:hAnsi="Calibri" w:cs="Calibri"/>
          <w:b/>
          <w:bCs/>
          <w:sz w:val="21"/>
          <w:szCs w:val="21"/>
        </w:rPr>
        <w:t>Grant to us and increase in us your Holy Spirit, so that we may recognize our sin and unrighteousness from the depth of our heart, feel true contrition and grief for them, die to them completely, and please you wholly in a new, godly life</w:t>
      </w:r>
      <w:r w:rsidR="005230D5" w:rsidRPr="007F0C51">
        <w:rPr>
          <w:rFonts w:ascii="Calibri" w:eastAsia="Calibri" w:hAnsi="Calibri" w:cs="Calibri"/>
          <w:b/>
          <w:bCs/>
          <w:sz w:val="21"/>
          <w:szCs w:val="21"/>
        </w:rPr>
        <w:t xml:space="preserve">.  </w:t>
      </w:r>
      <w:r w:rsidRPr="007F0C51">
        <w:rPr>
          <w:rFonts w:ascii="Calibri" w:eastAsia="Calibri" w:hAnsi="Calibri" w:cs="Calibri"/>
          <w:b/>
          <w:bCs/>
          <w:sz w:val="21"/>
          <w:szCs w:val="21"/>
        </w:rPr>
        <w:t>Amen.</w:t>
      </w:r>
    </w:p>
    <w:p w14:paraId="719150B2" w14:textId="05D0C756" w:rsidR="006A347A" w:rsidRPr="006A347A" w:rsidRDefault="00467455" w:rsidP="00467455">
      <w:pPr>
        <w:ind w:left="360" w:right="90"/>
        <w:rPr>
          <w:rFonts w:ascii="Calibri" w:eastAsia="Calibri" w:hAnsi="Calibri" w:cs="Calibri"/>
          <w:b/>
          <w:bCs/>
          <w:sz w:val="21"/>
          <w:szCs w:val="21"/>
        </w:rPr>
      </w:pPr>
      <w:r>
        <w:rPr>
          <w:rFonts w:ascii="Calibri" w:eastAsia="Calibri" w:hAnsi="Calibri" w:cs="Calibri"/>
          <w:sz w:val="21"/>
          <w:szCs w:val="21"/>
        </w:rPr>
        <w:t>(e</w:t>
      </w:r>
      <w:r w:rsidR="007F0C51" w:rsidRPr="007F0C51">
        <w:rPr>
          <w:rFonts w:ascii="Calibri" w:eastAsia="Calibri" w:hAnsi="Calibri" w:cs="Calibri"/>
          <w:sz w:val="21"/>
          <w:szCs w:val="21"/>
        </w:rPr>
        <w:t xml:space="preserve">xcerpt </w:t>
      </w:r>
      <w:r>
        <w:rPr>
          <w:rFonts w:ascii="Calibri" w:eastAsia="Calibri" w:hAnsi="Calibri" w:cs="Calibri"/>
          <w:sz w:val="21"/>
          <w:szCs w:val="21"/>
        </w:rPr>
        <w:t>f</w:t>
      </w:r>
      <w:r w:rsidR="007F0C51" w:rsidRPr="007F0C51">
        <w:rPr>
          <w:rFonts w:ascii="Calibri" w:eastAsia="Calibri" w:hAnsi="Calibri" w:cs="Calibri"/>
          <w:sz w:val="21"/>
          <w:szCs w:val="21"/>
        </w:rPr>
        <w:t>rom</w:t>
      </w:r>
      <w:r w:rsidR="007F0C51">
        <w:rPr>
          <w:rFonts w:ascii="Calibri" w:eastAsia="Calibri" w:hAnsi="Calibri" w:cs="Calibri"/>
          <w:sz w:val="21"/>
          <w:szCs w:val="21"/>
        </w:rPr>
        <w:t xml:space="preserve"> </w:t>
      </w:r>
      <w:r w:rsidR="007F0C51" w:rsidRPr="007F0C51">
        <w:rPr>
          <w:rFonts w:ascii="Calibri" w:eastAsia="Calibri" w:hAnsi="Calibri" w:cs="Calibri"/>
          <w:i/>
          <w:iCs/>
          <w:sz w:val="21"/>
          <w:szCs w:val="21"/>
        </w:rPr>
        <w:t>Be Thou My Vision</w:t>
      </w:r>
      <w:r w:rsidR="007F0C51">
        <w:rPr>
          <w:rFonts w:ascii="Calibri" w:eastAsia="Calibri" w:hAnsi="Calibri" w:cs="Calibri"/>
          <w:sz w:val="21"/>
          <w:szCs w:val="21"/>
        </w:rPr>
        <w:t>,</w:t>
      </w:r>
      <w:r w:rsidR="007F0C51">
        <w:rPr>
          <w:rFonts w:ascii="Calibri" w:eastAsia="Calibri" w:hAnsi="Calibri" w:cs="Calibri"/>
          <w:i/>
          <w:iCs/>
          <w:sz w:val="21"/>
          <w:szCs w:val="21"/>
        </w:rPr>
        <w:t xml:space="preserve"> </w:t>
      </w:r>
      <w:r w:rsidR="007F0C51" w:rsidRPr="007F0C51">
        <w:rPr>
          <w:rFonts w:ascii="Calibri" w:eastAsia="Calibri" w:hAnsi="Calibri" w:cs="Calibri"/>
          <w:sz w:val="21"/>
          <w:szCs w:val="21"/>
        </w:rPr>
        <w:t>Jonathan Gibson</w:t>
      </w:r>
      <w:r>
        <w:rPr>
          <w:rFonts w:ascii="Calibri" w:eastAsia="Calibri" w:hAnsi="Calibri" w:cs="Calibri"/>
          <w:sz w:val="21"/>
          <w:szCs w:val="21"/>
        </w:rPr>
        <w:t xml:space="preserve">, by </w:t>
      </w:r>
      <w:r w:rsidR="007F0C51" w:rsidRPr="007F0C51">
        <w:rPr>
          <w:rFonts w:ascii="Calibri" w:eastAsia="Calibri" w:hAnsi="Calibri" w:cs="Calibri"/>
          <w:sz w:val="21"/>
          <w:szCs w:val="21"/>
        </w:rPr>
        <w:t>Martin Bucer</w:t>
      </w:r>
      <w:r>
        <w:rPr>
          <w:rFonts w:ascii="Calibri" w:eastAsia="Calibri" w:hAnsi="Calibri" w:cs="Calibri"/>
          <w:sz w:val="21"/>
          <w:szCs w:val="21"/>
        </w:rPr>
        <w:t>)</w:t>
      </w:r>
    </w:p>
    <w:p w14:paraId="6ED1B020" w14:textId="77777777" w:rsidR="006A347A" w:rsidRPr="006A347A" w:rsidRDefault="006A347A" w:rsidP="006A347A">
      <w:pPr>
        <w:ind w:right="90"/>
        <w:rPr>
          <w:rFonts w:ascii="Calibri" w:eastAsia="Calibri" w:hAnsi="Calibri" w:cs="Calibri"/>
          <w:sz w:val="21"/>
          <w:szCs w:val="21"/>
        </w:rPr>
      </w:pPr>
    </w:p>
    <w:p w14:paraId="7D5EB861" w14:textId="1796B628" w:rsidR="006A347A" w:rsidRPr="006A347A" w:rsidRDefault="006A347A" w:rsidP="006A347A">
      <w:pPr>
        <w:ind w:right="90"/>
        <w:rPr>
          <w:rFonts w:ascii="Calibri" w:eastAsia="Calibri" w:hAnsi="Calibri" w:cs="Calibri"/>
          <w:sz w:val="21"/>
          <w:szCs w:val="21"/>
        </w:rPr>
      </w:pPr>
      <w:r w:rsidRPr="006A347A">
        <w:rPr>
          <w:rFonts w:ascii="Calibri" w:eastAsia="Calibri" w:hAnsi="Calibri" w:cs="Calibri"/>
          <w:sz w:val="21"/>
          <w:szCs w:val="21"/>
        </w:rPr>
        <w:t>*Assurance of Pardon</w:t>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00467455">
        <w:rPr>
          <w:rFonts w:ascii="Calibri" w:eastAsia="Calibri" w:hAnsi="Calibri" w:cs="Calibri"/>
          <w:sz w:val="21"/>
          <w:szCs w:val="21"/>
        </w:rPr>
        <w:t xml:space="preserve">                 </w:t>
      </w:r>
      <w:r w:rsidR="00467455" w:rsidRPr="00467455">
        <w:rPr>
          <w:rFonts w:ascii="Calibri" w:eastAsia="Calibri" w:hAnsi="Calibri" w:cs="Calibri"/>
          <w:sz w:val="21"/>
          <w:szCs w:val="21"/>
        </w:rPr>
        <w:t>1 Cor</w:t>
      </w:r>
      <w:r w:rsidR="00467455">
        <w:rPr>
          <w:rFonts w:ascii="Calibri" w:eastAsia="Calibri" w:hAnsi="Calibri" w:cs="Calibri"/>
          <w:sz w:val="21"/>
          <w:szCs w:val="21"/>
        </w:rPr>
        <w:t>.</w:t>
      </w:r>
      <w:r w:rsidR="00467455" w:rsidRPr="00467455">
        <w:rPr>
          <w:rFonts w:ascii="Calibri" w:eastAsia="Calibri" w:hAnsi="Calibri" w:cs="Calibri"/>
          <w:sz w:val="21"/>
          <w:szCs w:val="21"/>
        </w:rPr>
        <w:t xml:space="preserve"> 15:3-4</w:t>
      </w:r>
    </w:p>
    <w:p w14:paraId="35D44BB6" w14:textId="77777777" w:rsidR="006A347A" w:rsidRPr="006A347A" w:rsidRDefault="006A347A" w:rsidP="006A347A">
      <w:pPr>
        <w:ind w:right="90"/>
        <w:rPr>
          <w:rFonts w:ascii="Calibri" w:eastAsia="Calibri" w:hAnsi="Calibri" w:cs="Calibri"/>
          <w:sz w:val="21"/>
          <w:szCs w:val="21"/>
        </w:rPr>
      </w:pPr>
    </w:p>
    <w:p w14:paraId="2C69634E" w14:textId="77777777"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*Gloria Patri</w:t>
      </w:r>
      <w:r w:rsidRPr="006A347A">
        <w:rPr>
          <w:rFonts w:ascii="Calibri" w:eastAsia="Calibri" w:hAnsi="Calibri" w:cs="Calibri"/>
          <w:sz w:val="21"/>
          <w:szCs w:val="21"/>
        </w:rPr>
        <w:tab/>
        <w:t xml:space="preserve">  </w:t>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t xml:space="preserve">                 Hymnal #735</w:t>
      </w:r>
    </w:p>
    <w:p w14:paraId="6213672C" w14:textId="77777777" w:rsidR="006A347A" w:rsidRPr="006A347A" w:rsidRDefault="006A347A" w:rsidP="006A347A">
      <w:pPr>
        <w:ind w:left="360"/>
        <w:rPr>
          <w:rFonts w:ascii="Calibri" w:eastAsia="Calibri" w:hAnsi="Calibri" w:cs="Calibri"/>
          <w:b/>
          <w:bCs/>
          <w:sz w:val="21"/>
          <w:szCs w:val="21"/>
        </w:rPr>
      </w:pPr>
      <w:r w:rsidRPr="006A347A">
        <w:rPr>
          <w:rFonts w:ascii="Calibri" w:eastAsia="Calibri" w:hAnsi="Calibri" w:cs="Calibri"/>
          <w:b/>
          <w:bCs/>
          <w:sz w:val="21"/>
          <w:szCs w:val="21"/>
        </w:rPr>
        <w:t xml:space="preserve">Glory be to the Father, and to the Son, and to the Holy Ghost; </w:t>
      </w:r>
    </w:p>
    <w:p w14:paraId="1D69F9E6" w14:textId="77777777" w:rsidR="006A347A" w:rsidRPr="006A347A" w:rsidRDefault="006A347A" w:rsidP="006A347A">
      <w:pPr>
        <w:ind w:left="360"/>
        <w:rPr>
          <w:rFonts w:ascii="Calibri" w:eastAsia="Calibri" w:hAnsi="Calibri" w:cs="Calibri"/>
          <w:b/>
          <w:bCs/>
          <w:sz w:val="21"/>
          <w:szCs w:val="21"/>
        </w:rPr>
      </w:pPr>
      <w:r w:rsidRPr="006A347A">
        <w:rPr>
          <w:rFonts w:ascii="Calibri" w:eastAsia="Calibri" w:hAnsi="Calibri" w:cs="Calibri"/>
          <w:b/>
          <w:bCs/>
          <w:sz w:val="21"/>
          <w:szCs w:val="21"/>
        </w:rPr>
        <w:t xml:space="preserve">as it was in the beginning, is now and ever shall be, </w:t>
      </w:r>
    </w:p>
    <w:p w14:paraId="05A4AA26" w14:textId="77777777" w:rsidR="006A347A" w:rsidRPr="006A347A" w:rsidRDefault="006A347A" w:rsidP="006A347A">
      <w:pPr>
        <w:ind w:left="360"/>
        <w:rPr>
          <w:rFonts w:ascii="Calibri" w:eastAsia="Calibri" w:hAnsi="Calibri" w:cs="Calibri"/>
          <w:b/>
          <w:bCs/>
          <w:sz w:val="21"/>
          <w:szCs w:val="21"/>
        </w:rPr>
      </w:pPr>
      <w:r w:rsidRPr="006A347A">
        <w:rPr>
          <w:rFonts w:ascii="Calibri" w:eastAsia="Calibri" w:hAnsi="Calibri" w:cs="Calibri"/>
          <w:b/>
          <w:bCs/>
          <w:sz w:val="21"/>
          <w:szCs w:val="21"/>
        </w:rPr>
        <w:t>world without end.  Amen, amen.</w:t>
      </w:r>
    </w:p>
    <w:p w14:paraId="1920331F" w14:textId="77777777" w:rsidR="006A347A" w:rsidRPr="006A347A" w:rsidRDefault="006A347A" w:rsidP="006A347A">
      <w:pPr>
        <w:ind w:right="90"/>
        <w:rPr>
          <w:rFonts w:ascii="Calibri" w:eastAsia="Calibri" w:hAnsi="Calibri" w:cs="Calibri"/>
          <w:sz w:val="21"/>
          <w:szCs w:val="21"/>
        </w:rPr>
      </w:pPr>
    </w:p>
    <w:p w14:paraId="0355F266" w14:textId="77777777" w:rsidR="006A347A" w:rsidRPr="006A347A" w:rsidRDefault="006A347A" w:rsidP="006A347A">
      <w:pPr>
        <w:ind w:right="90"/>
        <w:rPr>
          <w:rFonts w:ascii="Calibri" w:eastAsia="Calibri" w:hAnsi="Calibri" w:cs="Calibri"/>
          <w:sz w:val="21"/>
          <w:szCs w:val="21"/>
        </w:rPr>
      </w:pPr>
      <w:r w:rsidRPr="006A347A">
        <w:rPr>
          <w:rFonts w:ascii="Calibri" w:eastAsia="Calibri" w:hAnsi="Calibri" w:cs="Calibri"/>
          <w:sz w:val="21"/>
          <w:szCs w:val="21"/>
        </w:rPr>
        <w:t>Worship through the Giving of Tithes and Offerings/Prayer</w:t>
      </w:r>
    </w:p>
    <w:p w14:paraId="1340E722" w14:textId="77777777" w:rsidR="006A347A" w:rsidRPr="006A347A" w:rsidRDefault="006A347A" w:rsidP="006A347A">
      <w:pPr>
        <w:ind w:right="90"/>
        <w:rPr>
          <w:rFonts w:ascii="Calibri" w:eastAsia="Calibri" w:hAnsi="Calibri" w:cs="Calibri"/>
          <w:sz w:val="21"/>
          <w:szCs w:val="21"/>
        </w:rPr>
      </w:pPr>
    </w:p>
    <w:p w14:paraId="3BEFC00B" w14:textId="290B77ED" w:rsidR="006A347A" w:rsidRPr="006A347A" w:rsidRDefault="006A347A" w:rsidP="006A347A">
      <w:pPr>
        <w:ind w:right="90"/>
        <w:rPr>
          <w:rFonts w:ascii="Calibri" w:eastAsia="Calibri" w:hAnsi="Calibri" w:cs="Calibri"/>
          <w:color w:val="222222"/>
          <w:sz w:val="21"/>
          <w:szCs w:val="21"/>
          <w:shd w:val="clear" w:color="auto" w:fill="FFFFFF"/>
        </w:rPr>
      </w:pPr>
      <w:r w:rsidRPr="006A347A">
        <w:rPr>
          <w:rFonts w:ascii="Calibri" w:eastAsia="Calibri" w:hAnsi="Calibri" w:cs="Calibri"/>
          <w:color w:val="222222"/>
          <w:sz w:val="21"/>
          <w:szCs w:val="21"/>
          <w:shd w:val="clear" w:color="auto" w:fill="FFFFFF"/>
        </w:rPr>
        <w:t xml:space="preserve">*Offertory Response #432    </w:t>
      </w:r>
      <w:r w:rsidRPr="006A347A">
        <w:rPr>
          <w:rFonts w:ascii="Calibri" w:eastAsia="Calibri" w:hAnsi="Calibri" w:cs="Calibri"/>
          <w:color w:val="222222"/>
          <w:sz w:val="21"/>
          <w:szCs w:val="21"/>
          <w:shd w:val="clear" w:color="auto" w:fill="FFFFFF"/>
        </w:rPr>
        <w:tab/>
        <w:t xml:space="preserve">     </w:t>
      </w:r>
      <w:r w:rsidR="005B3D8C">
        <w:rPr>
          <w:rFonts w:ascii="Calibri" w:eastAsia="Calibri" w:hAnsi="Calibri" w:cs="Calibri"/>
          <w:color w:val="222222"/>
          <w:sz w:val="21"/>
          <w:szCs w:val="21"/>
          <w:shd w:val="clear" w:color="auto" w:fill="FFFFFF"/>
        </w:rPr>
        <w:t xml:space="preserve">     </w:t>
      </w:r>
      <w:r w:rsidRPr="006A347A">
        <w:rPr>
          <w:rFonts w:ascii="Calibri" w:eastAsia="Calibri" w:hAnsi="Calibri" w:cs="Calibri"/>
          <w:color w:val="222222"/>
          <w:sz w:val="21"/>
          <w:szCs w:val="21"/>
          <w:shd w:val="clear" w:color="auto" w:fill="FFFFFF"/>
        </w:rPr>
        <w:t xml:space="preserve">“We Give Thee But Thine Own”, v. 1                                                     </w:t>
      </w:r>
    </w:p>
    <w:p w14:paraId="77A744C7" w14:textId="4D7EB59A" w:rsidR="006A347A" w:rsidRPr="006A347A" w:rsidRDefault="006A347A" w:rsidP="006A347A">
      <w:pPr>
        <w:ind w:left="360"/>
        <w:rPr>
          <w:rFonts w:ascii="Calibri" w:eastAsia="Calibri" w:hAnsi="Calibri" w:cs="Calibri"/>
          <w:b/>
          <w:bCs/>
          <w:sz w:val="21"/>
          <w:szCs w:val="21"/>
        </w:rPr>
      </w:pPr>
      <w:r w:rsidRPr="006A347A">
        <w:rPr>
          <w:rFonts w:ascii="Calibri" w:eastAsia="Calibri" w:hAnsi="Calibri" w:cs="Calibri"/>
          <w:b/>
          <w:bCs/>
          <w:sz w:val="21"/>
          <w:szCs w:val="21"/>
        </w:rPr>
        <w:t xml:space="preserve">We give thee but thine own, whate'er the gift may be: all that we </w:t>
      </w:r>
      <w:r w:rsidR="005B3D8C">
        <w:rPr>
          <w:rFonts w:ascii="Calibri" w:eastAsia="Calibri" w:hAnsi="Calibri" w:cs="Calibri"/>
          <w:b/>
          <w:bCs/>
          <w:sz w:val="21"/>
          <w:szCs w:val="21"/>
        </w:rPr>
        <w:t xml:space="preserve">         </w:t>
      </w:r>
      <w:r w:rsidRPr="006A347A">
        <w:rPr>
          <w:rFonts w:ascii="Calibri" w:eastAsia="Calibri" w:hAnsi="Calibri" w:cs="Calibri"/>
          <w:b/>
          <w:bCs/>
          <w:sz w:val="21"/>
          <w:szCs w:val="21"/>
        </w:rPr>
        <w:t>have is thine alone, a trust, O Lord, from thee.</w:t>
      </w:r>
    </w:p>
    <w:p w14:paraId="67067DE0" w14:textId="77777777" w:rsidR="006A347A" w:rsidRPr="006A347A" w:rsidRDefault="006A347A" w:rsidP="006A347A">
      <w:pPr>
        <w:ind w:left="360"/>
        <w:rPr>
          <w:rFonts w:ascii="Calibri" w:eastAsia="Calibri" w:hAnsi="Calibri" w:cs="Calibri"/>
          <w:b/>
          <w:bCs/>
          <w:sz w:val="21"/>
          <w:szCs w:val="21"/>
        </w:rPr>
      </w:pPr>
    </w:p>
    <w:p w14:paraId="7F17F6AD" w14:textId="2E27E025"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Scripture</w:t>
      </w:r>
      <w:r w:rsidRPr="006A347A">
        <w:rPr>
          <w:rFonts w:ascii="Calibri" w:eastAsia="Calibri" w:hAnsi="Calibri" w:cs="Calibri"/>
          <w:sz w:val="21"/>
          <w:szCs w:val="21"/>
        </w:rPr>
        <w:tab/>
      </w:r>
      <w:r w:rsidRPr="006A347A">
        <w:rPr>
          <w:rFonts w:ascii="Calibri" w:eastAsia="Calibri" w:hAnsi="Calibri" w:cs="Calibri"/>
          <w:sz w:val="21"/>
          <w:szCs w:val="21"/>
        </w:rPr>
        <w:tab/>
        <w:t xml:space="preserve">           </w:t>
      </w:r>
      <w:r w:rsidR="005B3D8C" w:rsidRPr="005B3D8C">
        <w:rPr>
          <w:rFonts w:ascii="Calibri" w:eastAsia="Calibri" w:hAnsi="Calibri" w:cs="Calibri"/>
          <w:sz w:val="21"/>
          <w:szCs w:val="21"/>
        </w:rPr>
        <w:t>Eph 4:1-6</w:t>
      </w:r>
      <w:r w:rsidRPr="006A347A">
        <w:rPr>
          <w:rFonts w:ascii="Calibri" w:eastAsia="Calibri" w:hAnsi="Calibri" w:cs="Times New Roman"/>
          <w:sz w:val="21"/>
          <w:szCs w:val="21"/>
        </w:rPr>
        <w:t xml:space="preserve">                                  </w:t>
      </w:r>
      <w:r w:rsidR="005B3D8C">
        <w:rPr>
          <w:rFonts w:ascii="Calibri" w:eastAsia="Calibri" w:hAnsi="Calibri" w:cs="Times New Roman"/>
          <w:sz w:val="21"/>
          <w:szCs w:val="21"/>
        </w:rPr>
        <w:t xml:space="preserve">            </w:t>
      </w:r>
      <w:r w:rsidRPr="006A347A">
        <w:rPr>
          <w:rFonts w:ascii="Calibri" w:eastAsia="Calibri" w:hAnsi="Calibri" w:cs="Times New Roman"/>
          <w:sz w:val="21"/>
          <w:szCs w:val="21"/>
        </w:rPr>
        <w:t>p. 1161</w:t>
      </w:r>
    </w:p>
    <w:p w14:paraId="555F5829" w14:textId="77777777"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t xml:space="preserve">           </w:t>
      </w:r>
    </w:p>
    <w:p w14:paraId="45C60CEA" w14:textId="014C3549"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 xml:space="preserve">Sermon   </w:t>
      </w:r>
      <w:r w:rsidR="005B3D8C">
        <w:rPr>
          <w:rFonts w:ascii="Calibri" w:eastAsia="Calibri" w:hAnsi="Calibri" w:cs="Calibri"/>
          <w:sz w:val="21"/>
          <w:szCs w:val="21"/>
        </w:rPr>
        <w:tab/>
      </w:r>
      <w:r w:rsidR="005B3D8C">
        <w:rPr>
          <w:rFonts w:ascii="Calibri" w:eastAsia="Calibri" w:hAnsi="Calibri" w:cs="Calibri"/>
          <w:sz w:val="21"/>
          <w:szCs w:val="21"/>
        </w:rPr>
        <w:tab/>
        <w:t xml:space="preserve">    </w:t>
      </w:r>
      <w:r w:rsidRPr="006A347A">
        <w:rPr>
          <w:rFonts w:ascii="Calibri" w:eastAsia="Calibri" w:hAnsi="Calibri" w:cs="Calibri"/>
          <w:sz w:val="21"/>
          <w:szCs w:val="21"/>
        </w:rPr>
        <w:t>“</w:t>
      </w:r>
      <w:r w:rsidR="005B3D8C">
        <w:rPr>
          <w:rFonts w:ascii="Calibri" w:eastAsia="Calibri" w:hAnsi="Calibri" w:cs="Calibri"/>
          <w:sz w:val="21"/>
          <w:szCs w:val="21"/>
        </w:rPr>
        <w:t>People of One</w:t>
      </w:r>
      <w:r w:rsidRPr="006A347A">
        <w:rPr>
          <w:rFonts w:ascii="Calibri" w:eastAsia="Calibri" w:hAnsi="Calibri" w:cs="Calibri"/>
          <w:sz w:val="21"/>
          <w:szCs w:val="21"/>
        </w:rPr>
        <w:t>”</w:t>
      </w:r>
      <w:r w:rsidR="005B3D8C">
        <w:rPr>
          <w:rFonts w:ascii="Calibri" w:eastAsia="Calibri" w:hAnsi="Calibri" w:cs="Calibri"/>
          <w:sz w:val="21"/>
          <w:szCs w:val="21"/>
        </w:rPr>
        <w:tab/>
      </w:r>
      <w:r w:rsidR="005B3D8C">
        <w:rPr>
          <w:rFonts w:ascii="Calibri" w:eastAsia="Calibri" w:hAnsi="Calibri" w:cs="Calibri"/>
          <w:sz w:val="21"/>
          <w:szCs w:val="21"/>
        </w:rPr>
        <w:tab/>
        <w:t xml:space="preserve">        Bryant Park</w:t>
      </w:r>
    </w:p>
    <w:p w14:paraId="59EA35B0" w14:textId="77777777"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r w:rsidRPr="006A347A">
        <w:rPr>
          <w:rFonts w:ascii="Calibri" w:eastAsia="Calibri" w:hAnsi="Calibri" w:cs="Calibri"/>
          <w:sz w:val="21"/>
          <w:szCs w:val="21"/>
        </w:rPr>
        <w:tab/>
      </w:r>
    </w:p>
    <w:p w14:paraId="091A8220" w14:textId="233B897B" w:rsidR="006A347A" w:rsidRPr="006A347A" w:rsidRDefault="006A347A" w:rsidP="006A347A">
      <w:pPr>
        <w:rPr>
          <w:rFonts w:ascii="Calibri" w:eastAsia="Calibri" w:hAnsi="Calibri" w:cs="Calibri"/>
          <w:sz w:val="21"/>
          <w:szCs w:val="21"/>
        </w:rPr>
      </w:pPr>
      <w:r w:rsidRPr="006A347A">
        <w:rPr>
          <w:rFonts w:ascii="Calibri" w:eastAsia="Calibri" w:hAnsi="Calibri" w:cs="Calibri"/>
          <w:sz w:val="21"/>
          <w:szCs w:val="21"/>
        </w:rPr>
        <w:t>*Hymn #</w:t>
      </w:r>
      <w:r w:rsidR="00467455">
        <w:rPr>
          <w:rFonts w:ascii="Calibri" w:eastAsia="Calibri" w:hAnsi="Calibri" w:cs="Calibri"/>
          <w:sz w:val="21"/>
          <w:szCs w:val="21"/>
        </w:rPr>
        <w:t>402</w:t>
      </w:r>
      <w:r w:rsidRPr="006A347A">
        <w:rPr>
          <w:rFonts w:ascii="Calibri" w:eastAsia="Calibri" w:hAnsi="Calibri" w:cs="Calibri"/>
          <w:sz w:val="21"/>
          <w:szCs w:val="21"/>
        </w:rPr>
        <w:tab/>
      </w:r>
      <w:r w:rsidRPr="006A347A">
        <w:rPr>
          <w:rFonts w:ascii="Calibri" w:eastAsia="Calibri" w:hAnsi="Calibri" w:cs="Calibri"/>
          <w:sz w:val="21"/>
          <w:szCs w:val="21"/>
        </w:rPr>
        <w:tab/>
        <w:t xml:space="preserve">                  “</w:t>
      </w:r>
      <w:r w:rsidR="00467455">
        <w:rPr>
          <w:rFonts w:ascii="Calibri" w:eastAsia="Calibri" w:hAnsi="Calibri" w:cs="Calibri"/>
          <w:sz w:val="21"/>
          <w:szCs w:val="21"/>
        </w:rPr>
        <w:t>Abide with Me: Fast Falls the Eventide”</w:t>
      </w:r>
    </w:p>
    <w:p w14:paraId="58FEA94A" w14:textId="77777777" w:rsidR="006A347A" w:rsidRPr="006A347A" w:rsidRDefault="006A347A" w:rsidP="006A347A">
      <w:pPr>
        <w:outlineLvl w:val="0"/>
        <w:rPr>
          <w:rFonts w:ascii="Calibri" w:eastAsia="Calibri" w:hAnsi="Calibri" w:cs="Calibri"/>
          <w:sz w:val="21"/>
          <w:szCs w:val="21"/>
        </w:rPr>
      </w:pPr>
    </w:p>
    <w:p w14:paraId="7CD8CD5B" w14:textId="3A36AAE1" w:rsidR="006A347A" w:rsidRDefault="006A347A" w:rsidP="006A347A">
      <w:pPr>
        <w:outlineLvl w:val="0"/>
        <w:rPr>
          <w:rFonts w:ascii="Calibri" w:eastAsia="Calibri" w:hAnsi="Calibri" w:cs="Calibri"/>
          <w:sz w:val="21"/>
          <w:szCs w:val="21"/>
        </w:rPr>
      </w:pPr>
      <w:r w:rsidRPr="006A347A">
        <w:rPr>
          <w:rFonts w:ascii="Calibri" w:eastAsia="Calibri" w:hAnsi="Calibri" w:cs="Calibri"/>
          <w:sz w:val="21"/>
          <w:szCs w:val="21"/>
        </w:rPr>
        <w:t>Celebration of the Lord’s Supper</w:t>
      </w:r>
      <w:r w:rsidRPr="006A347A">
        <w:rPr>
          <w:rFonts w:ascii="Calibri" w:eastAsia="Calibri" w:hAnsi="Calibri" w:cs="Calibri"/>
          <w:sz w:val="21"/>
          <w:szCs w:val="21"/>
        </w:rPr>
        <w:tab/>
      </w:r>
      <w:r w:rsidRPr="006A347A">
        <w:rPr>
          <w:rFonts w:ascii="Calibri" w:eastAsia="Calibri" w:hAnsi="Calibri" w:cs="Calibri"/>
          <w:sz w:val="21"/>
          <w:szCs w:val="21"/>
        </w:rPr>
        <w:tab/>
        <w:t xml:space="preserve">               </w:t>
      </w:r>
    </w:p>
    <w:p w14:paraId="4C3A7857" w14:textId="77777777" w:rsidR="005B3D8C" w:rsidRPr="006A347A" w:rsidRDefault="005B3D8C" w:rsidP="006A347A">
      <w:pPr>
        <w:outlineLvl w:val="0"/>
        <w:rPr>
          <w:rFonts w:ascii="Calibri" w:eastAsia="Calibri" w:hAnsi="Calibri" w:cs="Calibri"/>
          <w:sz w:val="21"/>
          <w:szCs w:val="21"/>
        </w:rPr>
      </w:pPr>
    </w:p>
    <w:p w14:paraId="244B0E54" w14:textId="4078A571" w:rsidR="006A347A" w:rsidRPr="006A347A" w:rsidRDefault="006A347A" w:rsidP="006A347A">
      <w:pPr>
        <w:outlineLvl w:val="0"/>
        <w:rPr>
          <w:rFonts w:ascii="Calibri" w:eastAsia="Calibri" w:hAnsi="Calibri" w:cs="Calibri"/>
          <w:sz w:val="21"/>
          <w:szCs w:val="21"/>
        </w:rPr>
      </w:pPr>
      <w:r w:rsidRPr="006A347A">
        <w:rPr>
          <w:rFonts w:ascii="Calibri" w:eastAsia="Calibri" w:hAnsi="Calibri" w:cs="Calibri"/>
          <w:sz w:val="21"/>
          <w:szCs w:val="21"/>
        </w:rPr>
        <w:t>*Hymn #</w:t>
      </w:r>
      <w:r w:rsidR="005B3D8C">
        <w:rPr>
          <w:rFonts w:ascii="Calibri" w:eastAsia="Calibri" w:hAnsi="Calibri" w:cs="Calibri"/>
          <w:sz w:val="21"/>
          <w:szCs w:val="21"/>
        </w:rPr>
        <w:t>353</w:t>
      </w:r>
      <w:r w:rsidRPr="006A347A">
        <w:rPr>
          <w:rFonts w:ascii="Calibri" w:eastAsia="Calibri" w:hAnsi="Calibri" w:cs="Calibri"/>
          <w:sz w:val="21"/>
          <w:szCs w:val="21"/>
        </w:rPr>
        <w:t xml:space="preserve">                          </w:t>
      </w:r>
      <w:r w:rsidRPr="006A347A">
        <w:rPr>
          <w:rFonts w:ascii="Calibri" w:eastAsia="Calibri" w:hAnsi="Calibri" w:cs="Calibri"/>
          <w:sz w:val="21"/>
          <w:szCs w:val="21"/>
        </w:rPr>
        <w:tab/>
        <w:t xml:space="preserve">                           “</w:t>
      </w:r>
      <w:r w:rsidR="005B3D8C">
        <w:rPr>
          <w:rFonts w:ascii="Calibri" w:eastAsia="Calibri" w:hAnsi="Calibri" w:cs="Calibri"/>
          <w:sz w:val="21"/>
          <w:szCs w:val="21"/>
        </w:rPr>
        <w:t>I Love Thy Kingdom, Lord</w:t>
      </w:r>
      <w:r w:rsidRPr="006A347A">
        <w:rPr>
          <w:rFonts w:ascii="Calibri" w:eastAsia="Calibri" w:hAnsi="Calibri" w:cs="Calibri"/>
          <w:sz w:val="21"/>
          <w:szCs w:val="21"/>
        </w:rPr>
        <w:t>”</w:t>
      </w:r>
    </w:p>
    <w:p w14:paraId="6E716024" w14:textId="77777777" w:rsidR="006A347A" w:rsidRPr="006A347A" w:rsidRDefault="006A347A" w:rsidP="006A347A">
      <w:pPr>
        <w:outlineLvl w:val="0"/>
        <w:rPr>
          <w:rFonts w:ascii="Calibri" w:eastAsia="Calibri" w:hAnsi="Calibri" w:cs="Calibri"/>
          <w:sz w:val="21"/>
          <w:szCs w:val="21"/>
        </w:rPr>
      </w:pPr>
    </w:p>
    <w:p w14:paraId="0E8224B1" w14:textId="77777777" w:rsidR="006A347A" w:rsidRDefault="006A347A" w:rsidP="006A347A">
      <w:pPr>
        <w:outlineLvl w:val="0"/>
        <w:rPr>
          <w:rFonts w:ascii="Calibri" w:eastAsia="Calibri" w:hAnsi="Calibri" w:cs="Calibri"/>
          <w:sz w:val="21"/>
          <w:szCs w:val="21"/>
        </w:rPr>
      </w:pPr>
      <w:r w:rsidRPr="006A347A">
        <w:rPr>
          <w:rFonts w:ascii="Calibri" w:eastAsia="Calibri" w:hAnsi="Calibri" w:cs="Calibri"/>
          <w:sz w:val="21"/>
          <w:szCs w:val="21"/>
        </w:rPr>
        <w:t xml:space="preserve">*Benediction </w:t>
      </w:r>
    </w:p>
    <w:p w14:paraId="08EB7018" w14:textId="77777777" w:rsidR="00467455" w:rsidRPr="006A347A" w:rsidRDefault="00467455" w:rsidP="006A347A">
      <w:pPr>
        <w:outlineLvl w:val="0"/>
        <w:rPr>
          <w:rFonts w:ascii="Calibri" w:eastAsia="Calibri" w:hAnsi="Calibri" w:cs="Calibri"/>
          <w:sz w:val="21"/>
          <w:szCs w:val="21"/>
        </w:rPr>
      </w:pPr>
    </w:p>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Pr="007F0C51"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66F13E7F" w14:textId="77777777" w:rsidR="00354AF6" w:rsidRDefault="00354AF6" w:rsidP="00A05D22">
      <w:pPr>
        <w:outlineLvl w:val="0"/>
        <w:rPr>
          <w:rFonts w:cstheme="minorHAnsi"/>
          <w:sz w:val="20"/>
          <w:szCs w:val="20"/>
        </w:rPr>
      </w:pPr>
    </w:p>
    <w:p w14:paraId="06878904" w14:textId="77777777" w:rsidR="0016321E" w:rsidRDefault="0016321E" w:rsidP="00A05D22">
      <w:pPr>
        <w:outlineLvl w:val="0"/>
        <w:rPr>
          <w:rFonts w:cstheme="minorHAnsi"/>
          <w:sz w:val="20"/>
          <w:szCs w:val="20"/>
        </w:rPr>
      </w:pPr>
    </w:p>
    <w:p w14:paraId="1DA3C9F4" w14:textId="5F69F0B4" w:rsidR="001F5DFF" w:rsidRPr="00C46E72" w:rsidRDefault="001F5DFF" w:rsidP="00A05D22">
      <w:pPr>
        <w:outlineLvl w:val="0"/>
        <w:rPr>
          <w:rFonts w:cstheme="minorHAnsi"/>
          <w:b/>
        </w:rPr>
      </w:pPr>
      <w:r w:rsidRPr="00C46E72">
        <w:rPr>
          <w:rFonts w:cstheme="minorHAnsi"/>
          <w:b/>
        </w:rPr>
        <w:t xml:space="preserve">Church Office Hours - week of </w:t>
      </w:r>
      <w:r w:rsidR="00187E7B">
        <w:rPr>
          <w:rFonts w:cstheme="minorHAnsi"/>
          <w:b/>
        </w:rPr>
        <w:t xml:space="preserve">August </w:t>
      </w:r>
      <w:r w:rsidR="007A6830">
        <w:rPr>
          <w:rFonts w:cstheme="minorHAnsi"/>
          <w:b/>
        </w:rPr>
        <w:t>2</w:t>
      </w:r>
      <w:r w:rsidR="00B2509F">
        <w:rPr>
          <w:rFonts w:cstheme="minorHAnsi"/>
          <w:b/>
        </w:rPr>
        <w:t>8</w:t>
      </w:r>
      <w:r w:rsidR="00B2509F" w:rsidRPr="00B2509F">
        <w:rPr>
          <w:rFonts w:cstheme="minorHAnsi"/>
          <w:b/>
          <w:vertAlign w:val="superscript"/>
        </w:rPr>
        <w:t>th</w:t>
      </w:r>
      <w:r w:rsidR="00B2509F">
        <w:rPr>
          <w:rFonts w:cstheme="minorHAnsi"/>
          <w:b/>
        </w:rPr>
        <w:t xml:space="preserve"> </w:t>
      </w:r>
      <w:r w:rsidR="00363892" w:rsidRPr="00C46E72">
        <w:rPr>
          <w:rFonts w:cstheme="minorHAnsi"/>
          <w:b/>
        </w:rPr>
        <w:t xml:space="preserve">– </w:t>
      </w:r>
      <w:r w:rsidR="00B2509F">
        <w:rPr>
          <w:rFonts w:cstheme="minorHAnsi"/>
          <w:b/>
        </w:rPr>
        <w:t>September 1</w:t>
      </w:r>
      <w:r w:rsidR="00B2509F" w:rsidRPr="00B2509F">
        <w:rPr>
          <w:rFonts w:cstheme="minorHAnsi"/>
          <w:b/>
          <w:vertAlign w:val="superscript"/>
        </w:rPr>
        <w:t>st</w:t>
      </w:r>
      <w:r w:rsidR="00B2509F">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Church Office closed</w:t>
      </w:r>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0956B7E2"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D50196">
        <w:rPr>
          <w:rFonts w:cstheme="minorHAnsi"/>
        </w:rPr>
        <w:t>3</w:t>
      </w:r>
      <w:r w:rsidRPr="00C46E72">
        <w:rPr>
          <w:rFonts w:cstheme="minorHAnsi"/>
        </w:rPr>
        <w:t>0 p.m.</w:t>
      </w:r>
    </w:p>
    <w:p w14:paraId="372112C6" w14:textId="3EF69EBA"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187E7B">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F4D05E7" w14:textId="70485E4A" w:rsidR="00187E7B"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187E7B">
        <w:rPr>
          <w:rFonts w:cstheme="minorHAnsi"/>
        </w:rPr>
        <w:t>8/27</w:t>
      </w:r>
      <w:r w:rsidR="00187E7B">
        <w:rPr>
          <w:rFonts w:cstheme="minorHAnsi"/>
        </w:rPr>
        <w:tab/>
      </w:r>
      <w:r w:rsidR="00187E7B">
        <w:rPr>
          <w:rFonts w:cstheme="minorHAnsi"/>
        </w:rPr>
        <w:tab/>
        <w:t>Brenda Mangels and Carolyn Clark</w:t>
      </w:r>
    </w:p>
    <w:p w14:paraId="29645347" w14:textId="1927891C" w:rsidR="00E57EAA" w:rsidRDefault="00E57EAA"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r>
      <w:r w:rsidR="000663C6">
        <w:rPr>
          <w:rFonts w:cstheme="minorHAnsi"/>
        </w:rPr>
        <w:t>Diane Insley and Becky Spangler</w:t>
      </w:r>
    </w:p>
    <w:p w14:paraId="74DE11B4" w14:textId="3BFE79AB" w:rsidR="007A6830" w:rsidRDefault="007A6830"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r>
      <w:r w:rsidR="00812EEF">
        <w:rPr>
          <w:rFonts w:cstheme="minorHAnsi"/>
        </w:rPr>
        <w:t>Brian Duty and Anel Coss</w:t>
      </w:r>
    </w:p>
    <w:p w14:paraId="3B4D6AF3" w14:textId="312F620B" w:rsidR="00B2509F" w:rsidRDefault="00B2509F" w:rsidP="00420755">
      <w:pPr>
        <w:ind w:left="180"/>
        <w:outlineLvl w:val="0"/>
        <w:rPr>
          <w:rFonts w:cstheme="minorHAnsi"/>
        </w:rPr>
      </w:pPr>
      <w:r>
        <w:rPr>
          <w:rFonts w:cstheme="minorHAnsi"/>
        </w:rPr>
        <w:t>9/17</w:t>
      </w:r>
      <w:r>
        <w:rPr>
          <w:rFonts w:cstheme="minorHAnsi"/>
        </w:rPr>
        <w:tab/>
      </w:r>
      <w:r>
        <w:rPr>
          <w:rFonts w:cstheme="minorHAnsi"/>
        </w:rPr>
        <w:tab/>
      </w:r>
      <w:r>
        <w:rPr>
          <w:rFonts w:cstheme="minorHAnsi"/>
        </w:rPr>
        <w:tab/>
        <w:t>Erin Beerli and Marlene Wawrzyniak</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08A95255" w14:textId="58813730" w:rsidR="00187E7B" w:rsidRDefault="00187E7B" w:rsidP="00420755">
      <w:pPr>
        <w:ind w:left="180"/>
        <w:outlineLvl w:val="0"/>
        <w:rPr>
          <w:rFonts w:cstheme="minorHAnsi"/>
        </w:rPr>
      </w:pPr>
      <w:r>
        <w:rPr>
          <w:rFonts w:cstheme="minorHAnsi"/>
        </w:rPr>
        <w:t>9/3</w:t>
      </w:r>
      <w:r>
        <w:rPr>
          <w:rFonts w:cstheme="minorHAnsi"/>
        </w:rPr>
        <w:tab/>
      </w:r>
      <w:r>
        <w:rPr>
          <w:rFonts w:cstheme="minorHAnsi"/>
        </w:rPr>
        <w:tab/>
      </w:r>
      <w:r>
        <w:rPr>
          <w:rFonts w:cstheme="minorHAnsi"/>
        </w:rPr>
        <w:tab/>
        <w:t>Alan and Jeff</w:t>
      </w:r>
    </w:p>
    <w:p w14:paraId="615D0A60" w14:textId="7894B74E" w:rsidR="000663C6" w:rsidRDefault="000663C6" w:rsidP="00420755">
      <w:pPr>
        <w:ind w:left="180"/>
        <w:outlineLvl w:val="0"/>
        <w:rPr>
          <w:rFonts w:cstheme="minorHAnsi"/>
        </w:rPr>
      </w:pPr>
      <w:r>
        <w:rPr>
          <w:rFonts w:cstheme="minorHAnsi"/>
        </w:rPr>
        <w:t>9/10</w:t>
      </w:r>
      <w:r>
        <w:rPr>
          <w:rFonts w:cstheme="minorHAnsi"/>
        </w:rPr>
        <w:tab/>
      </w:r>
      <w:r>
        <w:rPr>
          <w:rFonts w:cstheme="minorHAnsi"/>
        </w:rPr>
        <w:tab/>
      </w:r>
      <w:r>
        <w:rPr>
          <w:rFonts w:cstheme="minorHAnsi"/>
        </w:rPr>
        <w:tab/>
        <w:t>Melissa and Patrick</w:t>
      </w:r>
    </w:p>
    <w:p w14:paraId="365A57A0" w14:textId="20E8D6B8" w:rsidR="00812EEF" w:rsidRDefault="00812EEF" w:rsidP="00420755">
      <w:pPr>
        <w:ind w:left="180"/>
        <w:outlineLvl w:val="0"/>
        <w:rPr>
          <w:rFonts w:cstheme="minorHAnsi"/>
        </w:rPr>
      </w:pPr>
      <w:r>
        <w:rPr>
          <w:rFonts w:cstheme="minorHAnsi"/>
        </w:rPr>
        <w:t>9/17</w:t>
      </w:r>
      <w:r>
        <w:rPr>
          <w:rFonts w:cstheme="minorHAnsi"/>
        </w:rPr>
        <w:tab/>
      </w:r>
      <w:r>
        <w:rPr>
          <w:rFonts w:cstheme="minorHAnsi"/>
        </w:rPr>
        <w:tab/>
      </w:r>
      <w:r>
        <w:rPr>
          <w:rFonts w:cstheme="minorHAnsi"/>
        </w:rPr>
        <w:tab/>
        <w:t>Zachary and Sam</w:t>
      </w:r>
    </w:p>
    <w:p w14:paraId="589B5357" w14:textId="13BC2BE2" w:rsidR="00B2509F" w:rsidRPr="0073754F" w:rsidRDefault="00B2509F" w:rsidP="00420755">
      <w:pPr>
        <w:ind w:left="180"/>
        <w:outlineLvl w:val="0"/>
        <w:rPr>
          <w:rFonts w:cstheme="minorHAnsi"/>
        </w:rPr>
      </w:pPr>
      <w:r>
        <w:rPr>
          <w:rFonts w:cstheme="minorHAnsi"/>
        </w:rPr>
        <w:t>9/24</w:t>
      </w:r>
      <w:r>
        <w:rPr>
          <w:rFonts w:cstheme="minorHAnsi"/>
        </w:rPr>
        <w:tab/>
      </w:r>
      <w:r>
        <w:rPr>
          <w:rFonts w:cstheme="minorHAnsi"/>
        </w:rPr>
        <w:tab/>
      </w:r>
      <w:r>
        <w:rPr>
          <w:rFonts w:cstheme="minorHAnsi"/>
        </w:rPr>
        <w:tab/>
        <w:t>Gina and Carol</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4497110D" w14:textId="77777777" w:rsidR="0016321E" w:rsidRDefault="0016321E" w:rsidP="0031610A">
      <w:pPr>
        <w:rPr>
          <w:rFonts w:cstheme="minorHAnsi"/>
          <w:b/>
          <w:sz w:val="26"/>
          <w:szCs w:val="26"/>
          <w:u w:val="single"/>
        </w:rPr>
      </w:pPr>
      <w:bookmarkStart w:id="7" w:name="_Hlk84409715"/>
    </w:p>
    <w:p w14:paraId="66706415" w14:textId="77777777" w:rsidR="00B2509F" w:rsidRDefault="00B2509F" w:rsidP="0031610A">
      <w:pPr>
        <w:rPr>
          <w:rFonts w:cstheme="minorHAnsi"/>
          <w:b/>
          <w:sz w:val="26"/>
          <w:szCs w:val="26"/>
          <w:u w:val="single"/>
        </w:rPr>
      </w:pPr>
    </w:p>
    <w:p w14:paraId="59325A67" w14:textId="34EC406D"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6FE92524" w14:textId="2694822E" w:rsidR="00B2509F" w:rsidRDefault="00B2509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Sunday, August 27, 2023</w:t>
      </w:r>
    </w:p>
    <w:p w14:paraId="1F9A1218" w14:textId="77777777" w:rsidR="00B2509F" w:rsidRPr="009A0BC4" w:rsidRDefault="00B2509F" w:rsidP="00B2509F">
      <w:pPr>
        <w:rPr>
          <w:rFonts w:cstheme="minorHAnsi"/>
          <w:bCs/>
          <w:sz w:val="22"/>
          <w:szCs w:val="22"/>
        </w:rPr>
      </w:pPr>
      <w:r>
        <w:rPr>
          <w:rFonts w:cstheme="minorHAnsi"/>
          <w:bCs/>
          <w:sz w:val="22"/>
          <w:szCs w:val="22"/>
        </w:rPr>
        <w:t>12:30 p.m.</w:t>
      </w:r>
      <w:r>
        <w:rPr>
          <w:rFonts w:cstheme="minorHAnsi"/>
          <w:bCs/>
          <w:sz w:val="22"/>
          <w:szCs w:val="22"/>
        </w:rPr>
        <w:tab/>
      </w:r>
      <w:r>
        <w:rPr>
          <w:rFonts w:cstheme="minorHAnsi"/>
          <w:b/>
          <w:sz w:val="22"/>
          <w:szCs w:val="22"/>
        </w:rPr>
        <w:t>Children’s Church Meeting</w:t>
      </w:r>
      <w:r>
        <w:rPr>
          <w:rFonts w:cstheme="minorHAnsi"/>
          <w:b/>
          <w:sz w:val="22"/>
          <w:szCs w:val="22"/>
        </w:rPr>
        <w:tab/>
      </w:r>
      <w:r>
        <w:rPr>
          <w:rFonts w:cstheme="minorHAnsi"/>
          <w:b/>
          <w:sz w:val="22"/>
          <w:szCs w:val="22"/>
        </w:rPr>
        <w:tab/>
        <w:t xml:space="preserve">                     </w:t>
      </w:r>
      <w:r>
        <w:rPr>
          <w:rFonts w:cstheme="minorHAnsi"/>
          <w:bCs/>
          <w:sz w:val="22"/>
          <w:szCs w:val="22"/>
        </w:rPr>
        <w:t>TBD</w:t>
      </w:r>
    </w:p>
    <w:p w14:paraId="4126E7BD" w14:textId="77777777" w:rsidR="00B2509F" w:rsidRDefault="00B2509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2CFF6E3F"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87E7B">
        <w:rPr>
          <w:rFonts w:cstheme="minorHAnsi"/>
          <w:b/>
          <w:sz w:val="22"/>
          <w:szCs w:val="22"/>
          <w:u w:val="single"/>
        </w:rPr>
        <w:t xml:space="preserve">August </w:t>
      </w:r>
      <w:r w:rsidR="006744E7">
        <w:rPr>
          <w:rFonts w:cstheme="minorHAnsi"/>
          <w:b/>
          <w:sz w:val="22"/>
          <w:szCs w:val="22"/>
          <w:u w:val="single"/>
        </w:rPr>
        <w:t>2</w:t>
      </w:r>
      <w:r w:rsidR="00B2509F">
        <w:rPr>
          <w:rFonts w:cstheme="minorHAnsi"/>
          <w:b/>
          <w:sz w:val="22"/>
          <w:szCs w:val="22"/>
          <w:u w:val="single"/>
        </w:rPr>
        <w:t>8</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389FB82C"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B23AAB">
        <w:rPr>
          <w:rFonts w:cstheme="minorHAnsi"/>
          <w:b/>
          <w:sz w:val="22"/>
          <w:szCs w:val="22"/>
          <w:u w:val="single"/>
        </w:rPr>
        <w:t xml:space="preserve">August </w:t>
      </w:r>
      <w:r w:rsidR="006744E7">
        <w:rPr>
          <w:rFonts w:cstheme="minorHAnsi"/>
          <w:b/>
          <w:sz w:val="22"/>
          <w:szCs w:val="22"/>
          <w:u w:val="single"/>
        </w:rPr>
        <w:t>2</w:t>
      </w:r>
      <w:r w:rsidR="00B2509F">
        <w:rPr>
          <w:rFonts w:cstheme="minorHAnsi"/>
          <w:b/>
          <w:sz w:val="22"/>
          <w:szCs w:val="22"/>
          <w:u w:val="single"/>
        </w:rPr>
        <w:t>9</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4082639" w14:textId="042DD8AA"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B23AAB">
        <w:rPr>
          <w:rFonts w:cstheme="minorHAnsi"/>
          <w:b/>
          <w:sz w:val="22"/>
          <w:szCs w:val="22"/>
          <w:u w:val="single"/>
        </w:rPr>
        <w:t xml:space="preserve">August </w:t>
      </w:r>
      <w:r w:rsidR="00B2509F">
        <w:rPr>
          <w:rFonts w:cstheme="minorHAnsi"/>
          <w:b/>
          <w:sz w:val="22"/>
          <w:szCs w:val="22"/>
          <w:u w:val="single"/>
        </w:rPr>
        <w:t>31</w:t>
      </w:r>
      <w:r w:rsidR="00A86B0C">
        <w:rPr>
          <w:rFonts w:cstheme="minorHAnsi"/>
          <w:b/>
          <w:sz w:val="22"/>
          <w:szCs w:val="22"/>
          <w:u w:val="single"/>
        </w:rPr>
        <w:t>, 2023</w:t>
      </w:r>
    </w:p>
    <w:p w14:paraId="78341AC9" w14:textId="58B5F709"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1DB5EEAA" w14:textId="77777777" w:rsidR="000663C6" w:rsidRDefault="000663C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58000ED" w14:textId="4CCDDA96" w:rsidR="00BF6A37" w:rsidRDefault="00BF6A37"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sidR="00B2509F">
        <w:rPr>
          <w:rFonts w:cstheme="minorHAnsi"/>
          <w:b/>
          <w:sz w:val="22"/>
          <w:szCs w:val="22"/>
          <w:u w:val="single"/>
        </w:rPr>
        <w:t>September 2</w:t>
      </w:r>
      <w:r>
        <w:rPr>
          <w:rFonts w:cstheme="minorHAnsi"/>
          <w:b/>
          <w:sz w:val="22"/>
          <w:szCs w:val="22"/>
          <w:u w:val="single"/>
        </w:rPr>
        <w:t>, 2023</w:t>
      </w:r>
    </w:p>
    <w:p w14:paraId="0AB05240" w14:textId="556F8EB0" w:rsidR="00BF6A37" w:rsidRDefault="00B2509F" w:rsidP="00BF6A3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4</w:t>
      </w:r>
      <w:r w:rsidR="00BF6A37" w:rsidRPr="00231843">
        <w:rPr>
          <w:rFonts w:cstheme="minorHAnsi"/>
          <w:bCs/>
          <w:sz w:val="22"/>
          <w:szCs w:val="22"/>
        </w:rPr>
        <w:t xml:space="preserve">:00 </w:t>
      </w:r>
      <w:r>
        <w:rPr>
          <w:rFonts w:cstheme="minorHAnsi"/>
          <w:bCs/>
          <w:sz w:val="22"/>
          <w:szCs w:val="22"/>
        </w:rPr>
        <w:t>p</w:t>
      </w:r>
      <w:r w:rsidR="00BF6A37" w:rsidRPr="00231843">
        <w:rPr>
          <w:rFonts w:cstheme="minorHAnsi"/>
          <w:bCs/>
          <w:sz w:val="22"/>
          <w:szCs w:val="22"/>
        </w:rPr>
        <w:t>.m.</w:t>
      </w:r>
      <w:r w:rsidR="00BF6A37" w:rsidRPr="00231843">
        <w:rPr>
          <w:rFonts w:cstheme="minorHAnsi"/>
          <w:bCs/>
          <w:sz w:val="22"/>
          <w:szCs w:val="22"/>
        </w:rPr>
        <w:tab/>
      </w:r>
      <w:r>
        <w:rPr>
          <w:rFonts w:cstheme="minorHAnsi"/>
          <w:b/>
          <w:sz w:val="22"/>
          <w:szCs w:val="22"/>
        </w:rPr>
        <w:t>Church Barbecue</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bookmarkEnd w:id="13"/>
    <w:p w14:paraId="2D01B22D" w14:textId="1F41265B"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780D5D">
        <w:rPr>
          <w:rFonts w:cstheme="minorHAnsi"/>
          <w:b/>
          <w:sz w:val="22"/>
          <w:szCs w:val="22"/>
          <w:u w:val="single"/>
        </w:rPr>
        <w:t>September 3</w:t>
      </w:r>
      <w:r w:rsidR="00B06A22">
        <w:rPr>
          <w:rFonts w:cstheme="minorHAnsi"/>
          <w:b/>
          <w:sz w:val="22"/>
          <w:szCs w:val="22"/>
          <w:u w:val="single"/>
        </w:rPr>
        <w:t>,</w:t>
      </w:r>
      <w:r w:rsidR="008527C1">
        <w:rPr>
          <w:rFonts w:cstheme="minorHAnsi"/>
          <w:b/>
          <w:sz w:val="22"/>
          <w:szCs w:val="22"/>
          <w:u w:val="single"/>
        </w:rPr>
        <w:t xml:space="preserve"> 2023</w:t>
      </w:r>
    </w:p>
    <w:p w14:paraId="6C601C7B" w14:textId="341D204D" w:rsidR="002302A6" w:rsidRDefault="002302A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*Combined Sunday School Classes in Sanctuary for Paul and Christy Dubois for all who are interested+</w:t>
      </w:r>
      <w:r>
        <w:rPr>
          <w:rFonts w:cstheme="minorHAnsi"/>
          <w:b/>
          <w:sz w:val="22"/>
          <w:szCs w:val="22"/>
        </w:rPr>
        <w:tab/>
      </w:r>
      <w:r>
        <w:rPr>
          <w:rFonts w:cstheme="minorHAnsi"/>
          <w:b/>
          <w:sz w:val="22"/>
          <w:szCs w:val="22"/>
        </w:rPr>
        <w:tab/>
      </w:r>
      <w:r>
        <w:rPr>
          <w:rFonts w:cstheme="minorHAnsi"/>
          <w:b/>
          <w:sz w:val="22"/>
          <w:szCs w:val="22"/>
        </w:rPr>
        <w:tab/>
        <w:t xml:space="preserve">          </w:t>
      </w:r>
      <w:r w:rsidRPr="00231843">
        <w:rPr>
          <w:rFonts w:cstheme="minorHAnsi"/>
          <w:sz w:val="22"/>
          <w:szCs w:val="22"/>
        </w:rPr>
        <w:t>9:30 a.m.</w:t>
      </w:r>
      <w:r>
        <w:rPr>
          <w:rFonts w:cstheme="minorHAnsi"/>
          <w:b/>
          <w:sz w:val="22"/>
          <w:szCs w:val="22"/>
        </w:rPr>
        <w:t xml:space="preserve">  </w:t>
      </w:r>
    </w:p>
    <w:p w14:paraId="12A89AAF" w14:textId="26B3ACCB" w:rsidR="008F05D7" w:rsidRDefault="00780D5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sz w:val="22"/>
          <w:szCs w:val="22"/>
        </w:rPr>
      </w:pPr>
      <w:r>
        <w:rPr>
          <w:rFonts w:cstheme="minorHAnsi"/>
          <w:b/>
          <w:sz w:val="22"/>
          <w:szCs w:val="22"/>
        </w:rPr>
        <w:t>*KICK-OFF SUNDAY AND POTLUCK*</w:t>
      </w:r>
      <w:r w:rsidR="002302A6">
        <w:rPr>
          <w:rFonts w:cstheme="minorHAnsi"/>
          <w:b/>
          <w:sz w:val="22"/>
          <w:szCs w:val="22"/>
        </w:rPr>
        <w:t xml:space="preserve"> (after church)</w:t>
      </w:r>
      <w:r>
        <w:rPr>
          <w:rFonts w:cstheme="minorHAnsi"/>
          <w:b/>
          <w:sz w:val="22"/>
          <w:szCs w:val="22"/>
        </w:rPr>
        <w:tab/>
        <w:t xml:space="preserve">        </w:t>
      </w:r>
      <w:r w:rsidR="002302A6">
        <w:rPr>
          <w:rFonts w:cstheme="minorHAnsi"/>
          <w:b/>
          <w:sz w:val="22"/>
          <w:szCs w:val="22"/>
        </w:rPr>
        <w:t xml:space="preserve"> </w:t>
      </w:r>
      <w:r w:rsidR="002302A6">
        <w:rPr>
          <w:rFonts w:cstheme="minorHAnsi"/>
          <w:sz w:val="22"/>
          <w:szCs w:val="22"/>
        </w:rPr>
        <w:t>12:30 p.m.</w:t>
      </w:r>
    </w:p>
    <w:p w14:paraId="2B6C7EC1" w14:textId="523BFBCA"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293848A0"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0C600C0A" w14:textId="29228758" w:rsidR="009A0BC4"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20DCE227" w14:textId="70EC0256" w:rsidR="009A0BC4" w:rsidRPr="009A0BC4" w:rsidRDefault="009A0BC4" w:rsidP="00F50183">
      <w:pPr>
        <w:rPr>
          <w:rFonts w:cstheme="minorHAnsi"/>
          <w:bCs/>
          <w:sz w:val="22"/>
          <w:szCs w:val="22"/>
        </w:rPr>
      </w:pPr>
      <w:bookmarkStart w:id="17" w:name="_Hlk143164860"/>
      <w:r>
        <w:rPr>
          <w:rFonts w:cstheme="minorHAnsi"/>
          <w:b/>
          <w:sz w:val="22"/>
          <w:szCs w:val="22"/>
        </w:rPr>
        <w:t xml:space="preserve">                  </w:t>
      </w:r>
    </w:p>
    <w:bookmarkEnd w:id="17"/>
    <w:p w14:paraId="5289ABB4" w14:textId="77777777" w:rsidR="00187E7B" w:rsidRDefault="00187E7B"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1EE3D591" w14:textId="77777777" w:rsidR="00780D5D" w:rsidRDefault="00780D5D" w:rsidP="00607FB4">
      <w:pPr>
        <w:rPr>
          <w:rFonts w:cstheme="minorHAnsi"/>
          <w:b/>
          <w:sz w:val="28"/>
          <w:szCs w:val="28"/>
        </w:rPr>
      </w:pPr>
    </w:p>
    <w:p w14:paraId="72AA213C" w14:textId="77777777" w:rsidR="00780D5D" w:rsidRDefault="00780D5D" w:rsidP="00607FB4">
      <w:pPr>
        <w:rPr>
          <w:rFonts w:cstheme="minorHAnsi"/>
          <w:b/>
          <w:sz w:val="28"/>
          <w:szCs w:val="28"/>
        </w:rPr>
      </w:pPr>
    </w:p>
    <w:p w14:paraId="749E188A" w14:textId="77777777" w:rsidR="00780D5D" w:rsidRDefault="00780D5D" w:rsidP="00607FB4">
      <w:pPr>
        <w:rPr>
          <w:rFonts w:cstheme="minorHAnsi"/>
          <w:b/>
          <w:sz w:val="28"/>
          <w:szCs w:val="28"/>
        </w:rPr>
      </w:pPr>
    </w:p>
    <w:p w14:paraId="7DE63C34" w14:textId="77777777" w:rsidR="002302A6" w:rsidRDefault="002302A6" w:rsidP="00EB3711">
      <w:pPr>
        <w:widowControl w:val="0"/>
        <w:autoSpaceDE w:val="0"/>
        <w:autoSpaceDN w:val="0"/>
        <w:adjustRightInd w:val="0"/>
        <w:ind w:right="-360"/>
        <w:rPr>
          <w:rFonts w:cstheme="minorHAnsi"/>
          <w:b/>
          <w:sz w:val="28"/>
          <w:szCs w:val="28"/>
        </w:rPr>
      </w:pPr>
    </w:p>
    <w:p w14:paraId="3EC20BDD" w14:textId="62374887"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60D4A83D" w14:textId="50E7BED7" w:rsidR="00022E4A" w:rsidRPr="00022E4A" w:rsidRDefault="00711FD2" w:rsidP="00022E4A">
      <w:pPr>
        <w:rPr>
          <w:rFonts w:ascii="Calibri" w:eastAsia="Calibri" w:hAnsi="Calibri" w:cs="Times New Roman"/>
          <w:b/>
          <w:bCs/>
          <w:kern w:val="2"/>
          <w14:ligatures w14:val="standardContextual"/>
        </w:rPr>
      </w:pPr>
      <w:r>
        <w:rPr>
          <w:rFonts w:ascii="Calibri" w:eastAsia="Calibri" w:hAnsi="Calibri" w:cs="Times New Roman"/>
          <w:b/>
          <w:bCs/>
          <w:kern w:val="2"/>
          <w14:ligatures w14:val="standardContextual"/>
        </w:rPr>
        <w:t>(see insert)</w:t>
      </w:r>
    </w:p>
    <w:p w14:paraId="0EF2C094" w14:textId="77777777" w:rsidR="00E17D08" w:rsidRPr="00E17D08" w:rsidRDefault="00E17D08" w:rsidP="00E17D08">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76F11E21" w14:textId="03CB1886" w:rsidR="00D92BB8" w:rsidRPr="00FD2C4D" w:rsidRDefault="00D92BB8" w:rsidP="00D92BB8">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CHURCH BARBE</w:t>
      </w:r>
      <w:r w:rsidR="000E5090" w:rsidRPr="00FD2C4D">
        <w:rPr>
          <w:rFonts w:eastAsia="Times New Roman" w:cstheme="minorHAnsi"/>
          <w:b/>
          <w:bCs/>
          <w:color w:val="222222"/>
          <w:sz w:val="22"/>
          <w:szCs w:val="22"/>
        </w:rPr>
        <w:t>Q</w:t>
      </w:r>
      <w:r w:rsidRPr="00FD2C4D">
        <w:rPr>
          <w:rFonts w:eastAsia="Times New Roman" w:cstheme="minorHAnsi"/>
          <w:b/>
          <w:bCs/>
          <w:color w:val="222222"/>
          <w:sz w:val="22"/>
          <w:szCs w:val="22"/>
        </w:rPr>
        <w:t>UE - VISITING WITH PAUL &amp; CHRISTY DUBOIS</w:t>
      </w:r>
    </w:p>
    <w:p w14:paraId="45532BC6" w14:textId="722699E6" w:rsidR="00D92BB8" w:rsidRPr="00FD2C4D" w:rsidRDefault="00D92BB8" w:rsidP="00D92BB8">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Mark your calendars for </w:t>
      </w:r>
      <w:r w:rsidR="00780D5D" w:rsidRPr="00FD2C4D">
        <w:rPr>
          <w:rFonts w:eastAsia="Times New Roman" w:cstheme="minorHAnsi"/>
          <w:color w:val="222222"/>
          <w:sz w:val="20"/>
          <w:szCs w:val="20"/>
        </w:rPr>
        <w:t xml:space="preserve">this coming </w:t>
      </w:r>
      <w:r w:rsidRPr="00FD2C4D">
        <w:rPr>
          <w:rFonts w:eastAsia="Times New Roman" w:cstheme="minorHAnsi"/>
          <w:color w:val="222222"/>
          <w:sz w:val="20"/>
          <w:szCs w:val="20"/>
        </w:rPr>
        <w:t xml:space="preserve">Saturday, September 2, at 4:00 p.m. Paul and Christy Dubois are missionaries that the LRPC missions team worked with at JAARS the past two summers and they will be visiting us Labor Day weekend.  We look forward to welcoming them with a picnic/barbeque on Saturday evening.  The whole church is invited!  Bring a dish to share and a lawn chair.   Weather permitting, we will have outdoor games set up.  </w:t>
      </w:r>
    </w:p>
    <w:p w14:paraId="15A9101D" w14:textId="77777777" w:rsidR="000839F5" w:rsidRDefault="000839F5" w:rsidP="00D92BB8">
      <w:pPr>
        <w:shd w:val="clear" w:color="auto" w:fill="FFFFFF"/>
        <w:rPr>
          <w:rFonts w:eastAsia="Times New Roman" w:cstheme="minorHAnsi"/>
          <w:color w:val="222222"/>
        </w:rPr>
      </w:pPr>
    </w:p>
    <w:p w14:paraId="3D547114" w14:textId="4FB5FD31" w:rsidR="000839F5" w:rsidRPr="00FD2C4D" w:rsidRDefault="000839F5" w:rsidP="00D92BB8">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MEN AND WOMEN’S BIBLE STUDY STARTING UP AGAIN SOON</w:t>
      </w:r>
    </w:p>
    <w:p w14:paraId="254A6085" w14:textId="623419AE" w:rsidR="001443C8" w:rsidRPr="00FD2C4D" w:rsidRDefault="001443C8" w:rsidP="001443C8">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The weekly Bible </w:t>
      </w:r>
      <w:r w:rsidR="00BA0F1F" w:rsidRPr="00FD2C4D">
        <w:rPr>
          <w:rFonts w:eastAsia="Times New Roman" w:cstheme="minorHAnsi"/>
          <w:color w:val="222222"/>
          <w:sz w:val="20"/>
          <w:szCs w:val="20"/>
        </w:rPr>
        <w:t>S</w:t>
      </w:r>
      <w:r w:rsidRPr="00FD2C4D">
        <w:rPr>
          <w:rFonts w:eastAsia="Times New Roman" w:cstheme="minorHAnsi"/>
          <w:color w:val="222222"/>
          <w:sz w:val="20"/>
          <w:szCs w:val="20"/>
        </w:rPr>
        <w:t>tudy for men and women which meets on Thursday at 1:30 p.m. will resume its study after the summer break on Thursday, September 7, 2023, at 1:30 p</w:t>
      </w:r>
      <w:r w:rsidR="00BA0F1F" w:rsidRPr="00FD2C4D">
        <w:rPr>
          <w:rFonts w:eastAsia="Times New Roman" w:cstheme="minorHAnsi"/>
          <w:color w:val="222222"/>
          <w:sz w:val="20"/>
          <w:szCs w:val="20"/>
        </w:rPr>
        <w:t>.</w:t>
      </w:r>
      <w:r w:rsidRPr="00FD2C4D">
        <w:rPr>
          <w:rFonts w:eastAsia="Times New Roman" w:cstheme="minorHAnsi"/>
          <w:color w:val="222222"/>
          <w:sz w:val="20"/>
          <w:szCs w:val="20"/>
        </w:rPr>
        <w:t xml:space="preserve">m.  We will continue our study of the  </w:t>
      </w:r>
    </w:p>
    <w:p w14:paraId="273182F5" w14:textId="5AC2AD15" w:rsidR="001443C8" w:rsidRPr="00FD2C4D" w:rsidRDefault="001443C8" w:rsidP="001443C8">
      <w:pPr>
        <w:shd w:val="clear" w:color="auto" w:fill="FFFFFF"/>
        <w:rPr>
          <w:rFonts w:eastAsia="Times New Roman" w:cstheme="minorHAnsi"/>
          <w:color w:val="222222"/>
          <w:sz w:val="20"/>
          <w:szCs w:val="20"/>
        </w:rPr>
      </w:pPr>
      <w:r w:rsidRPr="00FD2C4D">
        <w:rPr>
          <w:rFonts w:eastAsia="Times New Roman" w:cstheme="minorHAnsi"/>
          <w:color w:val="222222"/>
          <w:sz w:val="20"/>
          <w:szCs w:val="20"/>
        </w:rPr>
        <w:t>Book of Acts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The invitation is open to all men and women of the church,</w:t>
      </w:r>
      <w:r w:rsidR="00BA0F1F" w:rsidRPr="00FD2C4D">
        <w:rPr>
          <w:rFonts w:eastAsia="Times New Roman" w:cstheme="minorHAnsi"/>
          <w:color w:val="222222"/>
          <w:sz w:val="20"/>
          <w:szCs w:val="20"/>
        </w:rPr>
        <w:t xml:space="preserve"> </w:t>
      </w:r>
      <w:r w:rsidRPr="00FD2C4D">
        <w:rPr>
          <w:rFonts w:eastAsia="Times New Roman" w:cstheme="minorHAnsi"/>
          <w:color w:val="222222"/>
          <w:sz w:val="20"/>
          <w:szCs w:val="20"/>
        </w:rPr>
        <w:t xml:space="preserve">so prayerfully </w:t>
      </w:r>
      <w:r w:rsidR="00BA0F1F" w:rsidRPr="00FD2C4D">
        <w:rPr>
          <w:rFonts w:eastAsia="Times New Roman" w:cstheme="minorHAnsi"/>
          <w:color w:val="222222"/>
          <w:sz w:val="20"/>
          <w:szCs w:val="20"/>
        </w:rPr>
        <w:t xml:space="preserve">consider </w:t>
      </w:r>
      <w:r w:rsidRPr="00FD2C4D">
        <w:rPr>
          <w:rFonts w:eastAsia="Times New Roman" w:cstheme="minorHAnsi"/>
          <w:color w:val="222222"/>
          <w:sz w:val="20"/>
          <w:szCs w:val="20"/>
        </w:rPr>
        <w:t>com</w:t>
      </w:r>
      <w:r w:rsidR="00BA0F1F" w:rsidRPr="00FD2C4D">
        <w:rPr>
          <w:rFonts w:eastAsia="Times New Roman" w:cstheme="minorHAnsi"/>
          <w:color w:val="222222"/>
          <w:sz w:val="20"/>
          <w:szCs w:val="20"/>
        </w:rPr>
        <w:t xml:space="preserve">ing to </w:t>
      </w:r>
      <w:r w:rsidRPr="00FD2C4D">
        <w:rPr>
          <w:rFonts w:eastAsia="Times New Roman" w:cstheme="minorHAnsi"/>
          <w:color w:val="222222"/>
          <w:sz w:val="20"/>
          <w:szCs w:val="20"/>
        </w:rPr>
        <w:t>join us.  For further information call Nadim Warsal at 443-425-3880.</w:t>
      </w:r>
    </w:p>
    <w:p w14:paraId="15B41154" w14:textId="77777777" w:rsidR="009A0BC4" w:rsidRDefault="009A0BC4" w:rsidP="001443C8">
      <w:pPr>
        <w:shd w:val="clear" w:color="auto" w:fill="FFFFFF"/>
        <w:rPr>
          <w:rFonts w:eastAsia="Times New Roman" w:cstheme="minorHAnsi"/>
          <w:color w:val="222222"/>
          <w:sz w:val="22"/>
          <w:szCs w:val="22"/>
        </w:rPr>
      </w:pPr>
    </w:p>
    <w:p w14:paraId="370F48E9" w14:textId="2E909E1F" w:rsidR="009A0BC4" w:rsidRPr="00FD2C4D" w:rsidRDefault="009A0BC4"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CHILDREN’S CHURCH MEETING</w:t>
      </w:r>
    </w:p>
    <w:p w14:paraId="619C181C" w14:textId="0E81BD7F" w:rsidR="009A0BC4" w:rsidRPr="00FD2C4D" w:rsidRDefault="009A0BC4"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There will be a meeting for all teachers and helpers in Children’s Church right after church </w:t>
      </w:r>
      <w:r w:rsidR="00780D5D" w:rsidRPr="00FD2C4D">
        <w:rPr>
          <w:rFonts w:eastAsia="Times New Roman" w:cstheme="minorHAnsi"/>
          <w:color w:val="222222"/>
          <w:sz w:val="20"/>
          <w:szCs w:val="20"/>
        </w:rPr>
        <w:t>today</w:t>
      </w:r>
      <w:r w:rsidRPr="00FD2C4D">
        <w:rPr>
          <w:rFonts w:eastAsia="Times New Roman" w:cstheme="minorHAnsi"/>
          <w:color w:val="222222"/>
          <w:sz w:val="20"/>
          <w:szCs w:val="20"/>
        </w:rPr>
        <w:t xml:space="preserve">.  Important information will be shared.  </w:t>
      </w:r>
    </w:p>
    <w:p w14:paraId="4D939391" w14:textId="77777777" w:rsidR="00711FD2" w:rsidRDefault="00711FD2" w:rsidP="009A0BC4">
      <w:pPr>
        <w:shd w:val="clear" w:color="auto" w:fill="FFFFFF"/>
        <w:rPr>
          <w:rFonts w:eastAsia="Times New Roman" w:cstheme="minorHAnsi"/>
          <w:color w:val="222222"/>
          <w:sz w:val="22"/>
          <w:szCs w:val="22"/>
        </w:rPr>
      </w:pPr>
    </w:p>
    <w:p w14:paraId="4EF73908" w14:textId="3866FDE1" w:rsidR="00711FD2" w:rsidRPr="00FD2C4D" w:rsidRDefault="00711FD2"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SAVE THE DATE</w:t>
      </w:r>
    </w:p>
    <w:p w14:paraId="77116A44" w14:textId="4339951A" w:rsidR="00711FD2" w:rsidRPr="00FD2C4D" w:rsidRDefault="00711FD2"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If you are interested in finding out about becoming a member of LRPC, please plan to come to our Enquirers’ Class on Sundays, September 17, 24, and October 1.  The class will be at 12:30 p.m. immediately following the service, and lunch will be provided.</w:t>
      </w:r>
    </w:p>
    <w:p w14:paraId="20B17B61" w14:textId="77777777" w:rsidR="002302A6" w:rsidRDefault="002302A6" w:rsidP="009A0BC4">
      <w:pPr>
        <w:shd w:val="clear" w:color="auto" w:fill="FFFFFF"/>
        <w:rPr>
          <w:rFonts w:eastAsia="Times New Roman" w:cstheme="minorHAnsi"/>
          <w:color w:val="222222"/>
          <w:sz w:val="22"/>
          <w:szCs w:val="22"/>
        </w:rPr>
      </w:pPr>
    </w:p>
    <w:p w14:paraId="7BA9C8C6" w14:textId="13554480" w:rsidR="002302A6" w:rsidRPr="00FD2C4D" w:rsidRDefault="002302A6"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PAUL &amp; CHRISTY DUBOIS VISITING</w:t>
      </w:r>
    </w:p>
    <w:p w14:paraId="7EE7C66D" w14:textId="60F85FA4" w:rsidR="00012BBA" w:rsidRDefault="002302A6"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Next week, Sunday, September </w:t>
      </w:r>
      <w:r w:rsidR="000A6AA8" w:rsidRPr="00FD2C4D">
        <w:rPr>
          <w:rFonts w:eastAsia="Times New Roman" w:cstheme="minorHAnsi"/>
          <w:color w:val="222222"/>
          <w:sz w:val="20"/>
          <w:szCs w:val="20"/>
        </w:rPr>
        <w:t>3</w:t>
      </w:r>
      <w:r w:rsidRPr="00FD2C4D">
        <w:rPr>
          <w:rFonts w:eastAsia="Times New Roman" w:cstheme="minorHAnsi"/>
          <w:color w:val="222222"/>
          <w:sz w:val="20"/>
          <w:szCs w:val="20"/>
        </w:rPr>
        <w:t>, during the Sunday School hour, Paul and Christy Dubois will be making a presentation about their work with JAARS</w:t>
      </w:r>
      <w:r w:rsidR="000A6AA8" w:rsidRPr="00FD2C4D">
        <w:rPr>
          <w:rFonts w:eastAsia="Times New Roman" w:cstheme="minorHAnsi"/>
          <w:color w:val="222222"/>
          <w:sz w:val="20"/>
          <w:szCs w:val="20"/>
        </w:rPr>
        <w:t>.</w:t>
      </w:r>
      <w:r w:rsidRPr="00FD2C4D">
        <w:rPr>
          <w:rFonts w:eastAsia="Times New Roman" w:cstheme="minorHAnsi"/>
          <w:color w:val="222222"/>
          <w:sz w:val="20"/>
          <w:szCs w:val="20"/>
        </w:rPr>
        <w:t xml:space="preserve"> </w:t>
      </w:r>
      <w:r w:rsidR="000A6AA8" w:rsidRPr="00FD2C4D">
        <w:rPr>
          <w:rFonts w:eastAsia="Times New Roman" w:cstheme="minorHAnsi"/>
          <w:color w:val="222222"/>
          <w:sz w:val="20"/>
          <w:szCs w:val="20"/>
        </w:rPr>
        <w:t xml:space="preserve"> The presentation will take place </w:t>
      </w:r>
      <w:r w:rsidRPr="00FD2C4D">
        <w:rPr>
          <w:rFonts w:eastAsia="Times New Roman" w:cstheme="minorHAnsi"/>
          <w:color w:val="222222"/>
          <w:sz w:val="20"/>
          <w:szCs w:val="20"/>
        </w:rPr>
        <w:t>in the sanctuary</w:t>
      </w:r>
      <w:r w:rsidR="000A6AA8" w:rsidRPr="00FD2C4D">
        <w:rPr>
          <w:rFonts w:eastAsia="Times New Roman" w:cstheme="minorHAnsi"/>
          <w:color w:val="222222"/>
          <w:sz w:val="20"/>
          <w:szCs w:val="20"/>
        </w:rPr>
        <w:t>, and all those interested are invited to attend.</w:t>
      </w:r>
    </w:p>
    <w:p w14:paraId="694DDBED" w14:textId="77777777" w:rsidR="00FD2C4D" w:rsidRDefault="00FD2C4D" w:rsidP="009A0BC4">
      <w:pPr>
        <w:shd w:val="clear" w:color="auto" w:fill="FFFFFF"/>
        <w:rPr>
          <w:rFonts w:eastAsia="Times New Roman" w:cstheme="minorHAnsi"/>
          <w:color w:val="222222"/>
          <w:sz w:val="20"/>
          <w:szCs w:val="20"/>
        </w:rPr>
      </w:pPr>
    </w:p>
    <w:p w14:paraId="3C42EC9A" w14:textId="77777777" w:rsidR="00FD2C4D" w:rsidRDefault="00FD2C4D" w:rsidP="009A0BC4">
      <w:pPr>
        <w:shd w:val="clear" w:color="auto" w:fill="FFFFFF"/>
        <w:rPr>
          <w:rFonts w:eastAsia="Times New Roman" w:cstheme="minorHAnsi"/>
          <w:color w:val="222222"/>
          <w:sz w:val="20"/>
          <w:szCs w:val="20"/>
        </w:rPr>
      </w:pPr>
    </w:p>
    <w:p w14:paraId="1AAE845D" w14:textId="77777777" w:rsidR="00FD2C4D" w:rsidRDefault="00FD2C4D" w:rsidP="009A0BC4">
      <w:pPr>
        <w:shd w:val="clear" w:color="auto" w:fill="FFFFFF"/>
        <w:rPr>
          <w:rFonts w:eastAsia="Times New Roman" w:cstheme="minorHAnsi"/>
          <w:color w:val="222222"/>
          <w:sz w:val="20"/>
          <w:szCs w:val="20"/>
        </w:rPr>
      </w:pPr>
    </w:p>
    <w:p w14:paraId="31D98FB3" w14:textId="77777777" w:rsidR="00FD2C4D" w:rsidRDefault="00FD2C4D" w:rsidP="009A0BC4">
      <w:pPr>
        <w:shd w:val="clear" w:color="auto" w:fill="FFFFFF"/>
        <w:rPr>
          <w:rFonts w:eastAsia="Times New Roman" w:cstheme="minorHAnsi"/>
          <w:color w:val="222222"/>
          <w:sz w:val="20"/>
          <w:szCs w:val="20"/>
        </w:rPr>
      </w:pPr>
    </w:p>
    <w:p w14:paraId="4BACC58D" w14:textId="77777777" w:rsidR="00FD2C4D" w:rsidRDefault="00FD2C4D" w:rsidP="009A0BC4">
      <w:pPr>
        <w:shd w:val="clear" w:color="auto" w:fill="FFFFFF"/>
        <w:rPr>
          <w:rFonts w:eastAsia="Times New Roman" w:cstheme="minorHAnsi"/>
          <w:color w:val="222222"/>
          <w:sz w:val="20"/>
          <w:szCs w:val="20"/>
        </w:rPr>
      </w:pPr>
    </w:p>
    <w:p w14:paraId="732EBC97" w14:textId="77777777" w:rsidR="00FD2C4D" w:rsidRDefault="00FD2C4D" w:rsidP="009A0BC4">
      <w:pPr>
        <w:shd w:val="clear" w:color="auto" w:fill="FFFFFF"/>
        <w:rPr>
          <w:rFonts w:eastAsia="Times New Roman" w:cstheme="minorHAnsi"/>
          <w:color w:val="222222"/>
          <w:sz w:val="20"/>
          <w:szCs w:val="20"/>
        </w:rPr>
      </w:pPr>
    </w:p>
    <w:p w14:paraId="743097F5" w14:textId="77777777" w:rsidR="00FD2C4D" w:rsidRDefault="00FD2C4D" w:rsidP="009A0BC4">
      <w:pPr>
        <w:shd w:val="clear" w:color="auto" w:fill="FFFFFF"/>
        <w:rPr>
          <w:rFonts w:eastAsia="Times New Roman" w:cstheme="minorHAnsi"/>
          <w:color w:val="222222"/>
          <w:sz w:val="22"/>
          <w:szCs w:val="22"/>
        </w:rPr>
      </w:pPr>
    </w:p>
    <w:p w14:paraId="47D6C109" w14:textId="77777777" w:rsidR="00012BBA" w:rsidRDefault="00012BBA" w:rsidP="009A0BC4">
      <w:pPr>
        <w:shd w:val="clear" w:color="auto" w:fill="FFFFFF"/>
        <w:rPr>
          <w:rFonts w:eastAsia="Times New Roman" w:cstheme="minorHAnsi"/>
          <w:color w:val="222222"/>
          <w:sz w:val="22"/>
          <w:szCs w:val="22"/>
        </w:rPr>
      </w:pPr>
    </w:p>
    <w:p w14:paraId="1CF60F59" w14:textId="77777777" w:rsidR="00FD2C4D" w:rsidRDefault="00FD2C4D" w:rsidP="009A0BC4">
      <w:pPr>
        <w:shd w:val="clear" w:color="auto" w:fill="FFFFFF"/>
        <w:rPr>
          <w:rFonts w:eastAsia="Times New Roman" w:cstheme="minorHAnsi"/>
          <w:b/>
          <w:bCs/>
          <w:color w:val="222222"/>
          <w:sz w:val="22"/>
          <w:szCs w:val="22"/>
        </w:rPr>
      </w:pPr>
    </w:p>
    <w:p w14:paraId="46DC0421" w14:textId="07427E5B" w:rsidR="00012BBA" w:rsidRPr="00FD2C4D" w:rsidRDefault="00012BBA" w:rsidP="009A0BC4">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NEW SUNDAY SCHOOL CLASS!</w:t>
      </w:r>
    </w:p>
    <w:p w14:paraId="1FE6374E" w14:textId="72CBB9B2" w:rsidR="00012BBA" w:rsidRPr="00FD2C4D" w:rsidRDefault="00012BBA" w:rsidP="009A0BC4">
      <w:pPr>
        <w:shd w:val="clear" w:color="auto" w:fill="FFFFFF"/>
        <w:rPr>
          <w:rFonts w:eastAsia="Times New Roman" w:cstheme="minorHAnsi"/>
          <w:color w:val="222222"/>
          <w:sz w:val="20"/>
          <w:szCs w:val="20"/>
        </w:rPr>
      </w:pPr>
      <w:r w:rsidRPr="00FD2C4D">
        <w:rPr>
          <w:rFonts w:eastAsia="Times New Roman" w:cstheme="minorHAnsi"/>
          <w:color w:val="222222"/>
          <w:sz w:val="20"/>
          <w:szCs w:val="20"/>
        </w:rPr>
        <w:t>Beginning on September 17, 2023, the Session will lead a Sunday School class on healthy communication among church members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The class will be offered for the whole church (children excepted</w:t>
      </w:r>
      <w:r w:rsidR="005230D5" w:rsidRPr="00FD2C4D">
        <w:rPr>
          <w:rFonts w:eastAsia="Times New Roman" w:cstheme="minorHAnsi"/>
          <w:color w:val="222222"/>
          <w:sz w:val="20"/>
          <w:szCs w:val="20"/>
        </w:rPr>
        <w:t>),</w:t>
      </w:r>
      <w:r w:rsidRPr="00FD2C4D">
        <w:rPr>
          <w:rFonts w:eastAsia="Times New Roman" w:cstheme="minorHAnsi"/>
          <w:color w:val="222222"/>
          <w:sz w:val="20"/>
          <w:szCs w:val="20"/>
        </w:rPr>
        <w:t xml:space="preserve"> and it will be held for 12 weeks</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 xml:space="preserve">We will be using the resource </w:t>
      </w:r>
      <w:r w:rsidRPr="00FD2C4D">
        <w:rPr>
          <w:rFonts w:eastAsia="Times New Roman" w:cstheme="minorHAnsi"/>
          <w:i/>
          <w:iCs/>
          <w:color w:val="222222"/>
          <w:sz w:val="20"/>
          <w:szCs w:val="20"/>
        </w:rPr>
        <w:t>Respect the Image</w:t>
      </w:r>
      <w:r w:rsidR="004E13D7" w:rsidRPr="00FD2C4D">
        <w:rPr>
          <w:rFonts w:eastAsia="Times New Roman" w:cstheme="minorHAnsi"/>
          <w:color w:val="222222"/>
          <w:sz w:val="20"/>
          <w:szCs w:val="20"/>
        </w:rPr>
        <w:t>,</w:t>
      </w:r>
      <w:r w:rsidRPr="00FD2C4D">
        <w:rPr>
          <w:rFonts w:eastAsia="Times New Roman" w:cstheme="minorHAnsi"/>
          <w:color w:val="222222"/>
          <w:sz w:val="20"/>
          <w:szCs w:val="20"/>
        </w:rPr>
        <w:t xml:space="preserve"> by Timothy Shorey</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If anyone has any questions about the class, please reach out to your Shepherding Elder</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We are ordering some copies of the book and will have them available for purchase should you desire</w:t>
      </w:r>
      <w:r w:rsidR="005230D5" w:rsidRPr="00FD2C4D">
        <w:rPr>
          <w:rFonts w:eastAsia="Times New Roman" w:cstheme="minorHAnsi"/>
          <w:color w:val="222222"/>
          <w:sz w:val="20"/>
          <w:szCs w:val="20"/>
        </w:rPr>
        <w:t xml:space="preserve">.  </w:t>
      </w:r>
      <w:r w:rsidRPr="00FD2C4D">
        <w:rPr>
          <w:rFonts w:eastAsia="Times New Roman" w:cstheme="minorHAnsi"/>
          <w:color w:val="222222"/>
          <w:sz w:val="20"/>
          <w:szCs w:val="20"/>
        </w:rPr>
        <w:t>Looking forward to growing with you in this important and God-honoring subject.</w:t>
      </w:r>
    </w:p>
    <w:p w14:paraId="39BCB377" w14:textId="77777777" w:rsidR="00FD2C4D" w:rsidRDefault="00FD2C4D" w:rsidP="009A0BC4">
      <w:pPr>
        <w:shd w:val="clear" w:color="auto" w:fill="FFFFFF"/>
        <w:rPr>
          <w:rFonts w:eastAsia="Times New Roman" w:cstheme="minorHAnsi"/>
          <w:color w:val="222222"/>
          <w:sz w:val="22"/>
          <w:szCs w:val="22"/>
        </w:rPr>
      </w:pPr>
    </w:p>
    <w:p w14:paraId="716E8E1B" w14:textId="26B79C34" w:rsidR="00FD2C4D" w:rsidRPr="00FD2C4D" w:rsidRDefault="00FD2C4D" w:rsidP="00FD2C4D">
      <w:pPr>
        <w:shd w:val="clear" w:color="auto" w:fill="FFFFFF"/>
        <w:rPr>
          <w:rFonts w:eastAsia="Times New Roman" w:cstheme="minorHAnsi"/>
          <w:b/>
          <w:bCs/>
          <w:color w:val="222222"/>
          <w:sz w:val="22"/>
          <w:szCs w:val="22"/>
        </w:rPr>
      </w:pPr>
      <w:r w:rsidRPr="00FD2C4D">
        <w:rPr>
          <w:rFonts w:eastAsia="Times New Roman" w:cstheme="minorHAnsi"/>
          <w:b/>
          <w:bCs/>
          <w:color w:val="222222"/>
          <w:sz w:val="22"/>
          <w:szCs w:val="22"/>
        </w:rPr>
        <w:t xml:space="preserve">NEW WOMEN'S BIBLE STUDY - THURSDAYS, 9:30 AT THE CHURCH </w:t>
      </w:r>
    </w:p>
    <w:p w14:paraId="370590A0" w14:textId="688CB065" w:rsidR="00FD2C4D" w:rsidRDefault="00FD2C4D" w:rsidP="00FD2C4D">
      <w:pPr>
        <w:shd w:val="clear" w:color="auto" w:fill="FFFFFF"/>
        <w:rPr>
          <w:rFonts w:eastAsia="Times New Roman" w:cstheme="minorHAnsi"/>
          <w:color w:val="222222"/>
          <w:sz w:val="20"/>
          <w:szCs w:val="20"/>
        </w:rPr>
      </w:pPr>
      <w:r w:rsidRPr="00FD2C4D">
        <w:rPr>
          <w:rFonts w:eastAsia="Times New Roman" w:cstheme="minorHAnsi"/>
          <w:color w:val="222222"/>
          <w:sz w:val="20"/>
          <w:szCs w:val="20"/>
        </w:rPr>
        <w:t xml:space="preserve">Join the </w:t>
      </w:r>
      <w:r w:rsidR="00EC3E57">
        <w:rPr>
          <w:rFonts w:eastAsia="Times New Roman" w:cstheme="minorHAnsi"/>
          <w:color w:val="222222"/>
          <w:sz w:val="20"/>
          <w:szCs w:val="20"/>
        </w:rPr>
        <w:t xml:space="preserve">new </w:t>
      </w:r>
      <w:r w:rsidRPr="00FD2C4D">
        <w:rPr>
          <w:rFonts w:eastAsia="Times New Roman" w:cstheme="minorHAnsi"/>
          <w:color w:val="222222"/>
          <w:sz w:val="20"/>
          <w:szCs w:val="20"/>
        </w:rPr>
        <w:t>Women’s Bible Study</w:t>
      </w:r>
      <w:r w:rsidR="00EC3E57">
        <w:rPr>
          <w:rFonts w:eastAsia="Times New Roman" w:cstheme="minorHAnsi"/>
          <w:color w:val="222222"/>
          <w:sz w:val="20"/>
          <w:szCs w:val="20"/>
        </w:rPr>
        <w:t xml:space="preserve"> on </w:t>
      </w:r>
      <w:r w:rsidR="005230D5">
        <w:rPr>
          <w:rFonts w:eastAsia="Times New Roman" w:cstheme="minorHAnsi"/>
          <w:color w:val="222222"/>
          <w:sz w:val="20"/>
          <w:szCs w:val="20"/>
        </w:rPr>
        <w:t>Thursday</w:t>
      </w:r>
      <w:r w:rsidRPr="00FD2C4D">
        <w:rPr>
          <w:rFonts w:eastAsia="Times New Roman" w:cstheme="minorHAnsi"/>
          <w:color w:val="222222"/>
          <w:sz w:val="20"/>
          <w:szCs w:val="20"/>
        </w:rPr>
        <w:t xml:space="preserve"> for a study of 1 Peter - A Living Hope in Christ, with video teaching by Jen Wilkin, starting Thursday, September 14 and running through November 30.  For more information, contact</w:t>
      </w:r>
      <w:r>
        <w:rPr>
          <w:rFonts w:eastAsia="Times New Roman" w:cstheme="minorHAnsi"/>
          <w:color w:val="222222"/>
          <w:sz w:val="20"/>
          <w:szCs w:val="20"/>
        </w:rPr>
        <w:t xml:space="preserve"> </w:t>
      </w:r>
      <w:r w:rsidRPr="00FD2C4D">
        <w:rPr>
          <w:rFonts w:eastAsia="Times New Roman" w:cstheme="minorHAnsi"/>
          <w:color w:val="222222"/>
          <w:sz w:val="20"/>
          <w:szCs w:val="20"/>
        </w:rPr>
        <w:t xml:space="preserve">Carol Russell at </w:t>
      </w:r>
      <w:hyperlink r:id="rId12" w:history="1">
        <w:r w:rsidRPr="00FD2C4D">
          <w:rPr>
            <w:rStyle w:val="Hyperlink"/>
            <w:rFonts w:eastAsia="Times New Roman" w:cstheme="minorHAnsi"/>
            <w:sz w:val="20"/>
            <w:szCs w:val="20"/>
          </w:rPr>
          <w:t>cjrussell74@yahoo.com</w:t>
        </w:r>
      </w:hyperlink>
      <w:r w:rsidRPr="00FD2C4D">
        <w:rPr>
          <w:rFonts w:eastAsia="Times New Roman" w:cstheme="minorHAnsi"/>
          <w:color w:val="222222"/>
          <w:sz w:val="20"/>
          <w:szCs w:val="20"/>
        </w:rPr>
        <w:t xml:space="preserve">, Linda Reter at  </w:t>
      </w:r>
      <w:hyperlink r:id="rId13" w:history="1">
        <w:r w:rsidRPr="00FD2C4D">
          <w:rPr>
            <w:rStyle w:val="Hyperlink"/>
            <w:rFonts w:eastAsia="Times New Roman" w:cstheme="minorHAnsi"/>
            <w:sz w:val="20"/>
            <w:szCs w:val="20"/>
          </w:rPr>
          <w:t>lreter87@gmail.com</w:t>
        </w:r>
      </w:hyperlink>
      <w:r w:rsidRPr="00FD2C4D">
        <w:rPr>
          <w:rFonts w:eastAsia="Times New Roman" w:cstheme="minorHAnsi"/>
          <w:color w:val="222222"/>
          <w:sz w:val="20"/>
          <w:szCs w:val="20"/>
        </w:rPr>
        <w:t xml:space="preserve"> , or Charlotte Eliopoulos at </w:t>
      </w:r>
      <w:hyperlink r:id="rId14" w:history="1">
        <w:r w:rsidRPr="00FD2C4D">
          <w:rPr>
            <w:rStyle w:val="Hyperlink"/>
            <w:rFonts w:eastAsia="Times New Roman" w:cstheme="minorHAnsi"/>
            <w:sz w:val="20"/>
            <w:szCs w:val="20"/>
          </w:rPr>
          <w:t>charlotte@womenafire.com</w:t>
        </w:r>
      </w:hyperlink>
      <w:r w:rsidRPr="00FD2C4D">
        <w:rPr>
          <w:rFonts w:eastAsia="Times New Roman" w:cstheme="minorHAnsi"/>
          <w:color w:val="222222"/>
          <w:sz w:val="20"/>
          <w:szCs w:val="20"/>
        </w:rPr>
        <w:t xml:space="preserve"> .</w:t>
      </w:r>
    </w:p>
    <w:p w14:paraId="7A1B58A1" w14:textId="77777777" w:rsidR="001361F2" w:rsidRDefault="001361F2" w:rsidP="00FD2C4D">
      <w:pPr>
        <w:shd w:val="clear" w:color="auto" w:fill="FFFFFF"/>
        <w:rPr>
          <w:rFonts w:eastAsia="Times New Roman" w:cstheme="minorHAnsi"/>
          <w:color w:val="222222"/>
          <w:sz w:val="20"/>
          <w:szCs w:val="20"/>
        </w:rPr>
      </w:pPr>
    </w:p>
    <w:p w14:paraId="11E397EA" w14:textId="07A4F1BA" w:rsidR="001361F2" w:rsidRPr="001361F2" w:rsidRDefault="001361F2" w:rsidP="001361F2">
      <w:pPr>
        <w:shd w:val="clear" w:color="auto" w:fill="FFFFFF"/>
        <w:rPr>
          <w:rFonts w:eastAsia="Times New Roman" w:cstheme="minorHAnsi"/>
          <w:b/>
          <w:bCs/>
          <w:color w:val="222222"/>
          <w:sz w:val="22"/>
          <w:szCs w:val="22"/>
        </w:rPr>
      </w:pPr>
      <w:r w:rsidRPr="001361F2">
        <w:rPr>
          <w:rFonts w:eastAsia="Times New Roman" w:cstheme="minorHAnsi"/>
          <w:b/>
          <w:bCs/>
          <w:color w:val="222222"/>
          <w:sz w:val="22"/>
          <w:szCs w:val="22"/>
        </w:rPr>
        <w:t>ESOL ENGLISH CLASSES - FLYERS AVAILABLE</w:t>
      </w:r>
    </w:p>
    <w:p w14:paraId="2EBAB3BE" w14:textId="4A2AF69B" w:rsidR="001361F2" w:rsidRPr="00FD2C4D" w:rsidRDefault="001361F2" w:rsidP="001361F2">
      <w:pPr>
        <w:shd w:val="clear" w:color="auto" w:fill="FFFFFF"/>
        <w:rPr>
          <w:rFonts w:eastAsia="Times New Roman" w:cstheme="minorHAnsi"/>
          <w:color w:val="222222"/>
          <w:sz w:val="20"/>
          <w:szCs w:val="20"/>
        </w:rPr>
      </w:pPr>
      <w:r w:rsidRPr="001361F2">
        <w:rPr>
          <w:rFonts w:eastAsia="Times New Roman" w:cstheme="minorHAnsi"/>
          <w:color w:val="222222"/>
          <w:sz w:val="20"/>
          <w:szCs w:val="20"/>
        </w:rPr>
        <w:t>The LRPC ESOL (English for Speakers of Other Languages) Ministry will be having their student registration Tuesday, September 19</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Flyers are available at the welcome desk in English, Spanish, Korean, Arabic and Chinese</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 xml:space="preserve">You can take copies to distribute in your neighborhood, to your favorite local businesses, </w:t>
      </w:r>
      <w:r w:rsidR="005230D5" w:rsidRPr="001361F2">
        <w:rPr>
          <w:rFonts w:eastAsia="Times New Roman" w:cstheme="minorHAnsi"/>
          <w:color w:val="222222"/>
          <w:sz w:val="20"/>
          <w:szCs w:val="20"/>
        </w:rPr>
        <w:t>friends,</w:t>
      </w:r>
      <w:r w:rsidRPr="001361F2">
        <w:rPr>
          <w:rFonts w:eastAsia="Times New Roman" w:cstheme="minorHAnsi"/>
          <w:color w:val="222222"/>
          <w:sz w:val="20"/>
          <w:szCs w:val="20"/>
        </w:rPr>
        <w:t xml:space="preserve"> and co-workers. </w:t>
      </w:r>
      <w:r>
        <w:rPr>
          <w:rFonts w:eastAsia="Times New Roman" w:cstheme="minorHAnsi"/>
          <w:color w:val="222222"/>
          <w:sz w:val="20"/>
          <w:szCs w:val="20"/>
        </w:rPr>
        <w:t xml:space="preserve"> </w:t>
      </w:r>
      <w:r w:rsidRPr="001361F2">
        <w:rPr>
          <w:rFonts w:eastAsia="Times New Roman" w:cstheme="minorHAnsi"/>
          <w:color w:val="222222"/>
          <w:sz w:val="20"/>
          <w:szCs w:val="20"/>
        </w:rPr>
        <w:t>Students can pre-register online at</w:t>
      </w:r>
      <w:r>
        <w:rPr>
          <w:rFonts w:eastAsia="Times New Roman" w:cstheme="minorHAnsi"/>
          <w:color w:val="222222"/>
          <w:sz w:val="20"/>
          <w:szCs w:val="20"/>
        </w:rPr>
        <w:t xml:space="preserve">  </w:t>
      </w:r>
      <w:hyperlink r:id="rId15" w:history="1">
        <w:r w:rsidRPr="003F7EAF">
          <w:rPr>
            <w:rStyle w:val="Hyperlink"/>
            <w:rFonts w:eastAsia="Times New Roman" w:cstheme="minorHAnsi"/>
            <w:sz w:val="20"/>
            <w:szCs w:val="20"/>
          </w:rPr>
          <w:t>http://lochravenpca.org/esol</w:t>
        </w:r>
      </w:hyperlink>
      <w:r>
        <w:rPr>
          <w:rFonts w:eastAsia="Times New Roman" w:cstheme="minorHAnsi"/>
          <w:color w:val="222222"/>
          <w:sz w:val="20"/>
          <w:szCs w:val="20"/>
        </w:rPr>
        <w:t xml:space="preserve"> .  </w:t>
      </w:r>
      <w:r w:rsidRPr="001361F2">
        <w:rPr>
          <w:rFonts w:eastAsia="Times New Roman" w:cstheme="minorHAnsi"/>
          <w:color w:val="222222"/>
          <w:sz w:val="20"/>
          <w:szCs w:val="20"/>
        </w:rPr>
        <w:t xml:space="preserve">This will be our </w:t>
      </w:r>
      <w:r w:rsidR="005230D5" w:rsidRPr="001361F2">
        <w:rPr>
          <w:rFonts w:eastAsia="Times New Roman" w:cstheme="minorHAnsi"/>
          <w:color w:val="222222"/>
          <w:sz w:val="20"/>
          <w:szCs w:val="20"/>
        </w:rPr>
        <w:t>seventh</w:t>
      </w:r>
      <w:r w:rsidRPr="001361F2">
        <w:rPr>
          <w:rFonts w:eastAsia="Times New Roman" w:cstheme="minorHAnsi"/>
          <w:color w:val="222222"/>
          <w:sz w:val="20"/>
          <w:szCs w:val="20"/>
        </w:rPr>
        <w:t xml:space="preserve"> year and we are giving God all the praise because this is His ministry</w:t>
      </w:r>
      <w:r w:rsidR="005230D5" w:rsidRPr="001361F2">
        <w:rPr>
          <w:rFonts w:eastAsia="Times New Roman" w:cstheme="minorHAnsi"/>
          <w:color w:val="222222"/>
          <w:sz w:val="20"/>
          <w:szCs w:val="20"/>
        </w:rPr>
        <w:t xml:space="preserve">!  </w:t>
      </w:r>
      <w:r w:rsidRPr="001361F2">
        <w:rPr>
          <w:rFonts w:eastAsia="Times New Roman" w:cstheme="minorHAnsi"/>
          <w:color w:val="222222"/>
          <w:sz w:val="20"/>
          <w:szCs w:val="20"/>
        </w:rPr>
        <w:t>We ask and are grateful for your prayers as God continues to work through LRPC ESOL.</w:t>
      </w:r>
    </w:p>
    <w:p w14:paraId="2244662B" w14:textId="77777777" w:rsidR="00711FD2" w:rsidRPr="001443C8" w:rsidRDefault="00711FD2" w:rsidP="009A0BC4">
      <w:pPr>
        <w:shd w:val="clear" w:color="auto" w:fill="FFFFFF"/>
        <w:rPr>
          <w:rFonts w:eastAsia="Times New Roman" w:cstheme="minorHAnsi"/>
          <w:color w:val="222222"/>
          <w:sz w:val="22"/>
          <w:szCs w:val="22"/>
        </w:rPr>
      </w:pPr>
    </w:p>
    <w:p w14:paraId="2653CCE8" w14:textId="77777777" w:rsidR="000839F5" w:rsidRDefault="000839F5" w:rsidP="00D92BB8">
      <w:pPr>
        <w:shd w:val="clear" w:color="auto" w:fill="FFFFFF"/>
        <w:rPr>
          <w:rFonts w:eastAsia="Times New Roman" w:cstheme="minorHAnsi"/>
          <w:b/>
          <w:bCs/>
          <w:color w:val="222222"/>
          <w:sz w:val="26"/>
          <w:szCs w:val="26"/>
        </w:rPr>
      </w:pPr>
    </w:p>
    <w:p w14:paraId="0C197C07" w14:textId="77777777" w:rsidR="00711FD2" w:rsidRPr="000839F5" w:rsidRDefault="00711FD2" w:rsidP="00D92BB8">
      <w:pPr>
        <w:shd w:val="clear" w:color="auto" w:fill="FFFFFF"/>
        <w:rPr>
          <w:rFonts w:eastAsia="Times New Roman" w:cstheme="minorHAnsi"/>
          <w:b/>
          <w:bCs/>
          <w:color w:val="222222"/>
          <w:sz w:val="26"/>
          <w:szCs w:val="26"/>
        </w:rPr>
      </w:pPr>
    </w:p>
    <w:p w14:paraId="6DF45EE7" w14:textId="77777777" w:rsidR="008158DB" w:rsidRDefault="008158DB" w:rsidP="001A56AF">
      <w:pPr>
        <w:shd w:val="clear" w:color="auto" w:fill="FFFFFF"/>
        <w:rPr>
          <w:rFonts w:eastAsia="Times New Roman" w:cstheme="minorHAnsi"/>
          <w:color w:val="222222"/>
        </w:rPr>
      </w:pP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6EF6"/>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637C"/>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7A"/>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C51"/>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lreter87@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cjrussell74@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hyperlink" Target="http://lochravenpca.org/esol" TargetMode="Externa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charlotte@womena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322</cp:revision>
  <cp:lastPrinted>2023-08-23T16:09:00Z</cp:lastPrinted>
  <dcterms:created xsi:type="dcterms:W3CDTF">2023-04-05T14:13:00Z</dcterms:created>
  <dcterms:modified xsi:type="dcterms:W3CDTF">2023-08-24T12:49:00Z</dcterms:modified>
</cp:coreProperties>
</file>