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56A394A">
                <wp:simplePos x="0" y="0"/>
                <wp:positionH relativeFrom="margin">
                  <wp:posOffset>-38100</wp:posOffset>
                </wp:positionH>
                <wp:positionV relativeFrom="paragraph">
                  <wp:posOffset>-19050</wp:posOffset>
                </wp:positionV>
                <wp:extent cx="4152900" cy="317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DC18BE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 xml:space="preserve">August </w:t>
                            </w:r>
                            <w:r w:rsidR="00EE1D19">
                              <w:rPr>
                                <w:rFonts w:ascii="Arial Black" w:hAnsi="Arial Black"/>
                                <w:sz w:val="26"/>
                                <w:szCs w:val="26"/>
                              </w:rPr>
                              <w:t>20</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" fillcolor="white [3201]" stroked="f" strokeweight=".5pt">
                <v:textbox>
                  <w:txbxContent>
                    <w:p w14:paraId="4CA87467" w14:textId="6DC18BE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 xml:space="preserve">August </w:t>
                      </w:r>
                      <w:r w:rsidR="00EE1D19">
                        <w:rPr>
                          <w:rFonts w:ascii="Arial Black" w:hAnsi="Arial Black"/>
                          <w:sz w:val="26"/>
                          <w:szCs w:val="26"/>
                        </w:rPr>
                        <w:t>20</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1FDE2EA" w:rsidR="00427407" w:rsidRPr="006F72DF" w:rsidRDefault="009A21C7"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4A74B7C">
                <wp:simplePos x="0" y="0"/>
                <wp:positionH relativeFrom="column">
                  <wp:posOffset>-41275</wp:posOffset>
                </wp:positionH>
                <wp:positionV relativeFrom="paragraph">
                  <wp:posOffset>182245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25pt;margin-top:14.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08DEF112" w14:textId="159614E1" w:rsidR="009610B2" w:rsidRPr="006F72DF" w:rsidRDefault="009610B2" w:rsidP="009610B2">
      <w:pPr>
        <w:spacing w:line="120" w:lineRule="auto"/>
        <w:rPr>
          <w:rFonts w:cstheme="minorHAnsi"/>
          <w:sz w:val="22"/>
          <w:szCs w:val="22"/>
        </w:rPr>
      </w:pPr>
    </w:p>
    <w:p w14:paraId="6BD3061F" w14:textId="19AFA29B"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4864C30F" w:rsidR="00A45DB3" w:rsidRPr="001272C4" w:rsidRDefault="004232E4" w:rsidP="00FE5504">
      <w:pPr>
        <w:spacing w:line="259" w:lineRule="auto"/>
        <w:ind w:right="86"/>
        <w:outlineLvl w:val="0"/>
        <w:rPr>
          <w:rFonts w:ascii="Calibri" w:eastAsia="Calibri" w:hAnsi="Calibri" w:cs="Times New Roman"/>
          <w:sz w:val="22"/>
          <w:szCs w:val="22"/>
        </w:rPr>
      </w:pPr>
      <w:r w:rsidRPr="001272C4">
        <w:rPr>
          <w:rFonts w:ascii="Calibri" w:eastAsia="Calibri" w:hAnsi="Calibri" w:cs="Calibri"/>
          <w:sz w:val="22"/>
          <w:szCs w:val="22"/>
        </w:rPr>
        <w:t>Verse to Meditate</w:t>
      </w:r>
      <w:r w:rsidR="00905E58" w:rsidRPr="001272C4">
        <w:rPr>
          <w:rFonts w:ascii="Calibri" w:eastAsia="Calibri" w:hAnsi="Calibri" w:cs="Calibri"/>
          <w:sz w:val="22"/>
          <w:szCs w:val="22"/>
        </w:rPr>
        <w:t xml:space="preserve"> On</w:t>
      </w:r>
      <w:r w:rsidRPr="001272C4">
        <w:rPr>
          <w:rFonts w:ascii="Calibri" w:eastAsia="Calibri" w:hAnsi="Calibri" w:cs="Calibri"/>
          <w:sz w:val="22"/>
          <w:szCs w:val="22"/>
        </w:rPr>
        <w:t xml:space="preserve"> </w:t>
      </w:r>
      <w:r w:rsidR="007B03B6" w:rsidRPr="001272C4">
        <w:rPr>
          <w:rFonts w:ascii="Calibri" w:eastAsia="Calibri" w:hAnsi="Calibri" w:cs="Calibri"/>
          <w:sz w:val="22"/>
          <w:szCs w:val="22"/>
        </w:rPr>
        <w:tab/>
      </w:r>
      <w:r w:rsidR="00905E58" w:rsidRPr="001272C4">
        <w:rPr>
          <w:rFonts w:ascii="Calibri" w:eastAsia="Calibri" w:hAnsi="Calibri" w:cs="Calibri"/>
          <w:sz w:val="22"/>
          <w:szCs w:val="22"/>
        </w:rPr>
        <w:t xml:space="preserve">   </w:t>
      </w:r>
      <w:r w:rsidR="00BE2CCE" w:rsidRPr="001272C4">
        <w:rPr>
          <w:rFonts w:ascii="Calibri" w:eastAsia="Calibri" w:hAnsi="Calibri" w:cs="Calibri"/>
          <w:sz w:val="22"/>
          <w:szCs w:val="22"/>
        </w:rPr>
        <w:tab/>
      </w:r>
      <w:r w:rsidR="00A9175A" w:rsidRPr="00A9175A">
        <w:rPr>
          <w:rFonts w:ascii="Calibri" w:eastAsia="Calibri" w:hAnsi="Calibri" w:cs="Calibri"/>
          <w:sz w:val="22"/>
          <w:szCs w:val="22"/>
        </w:rPr>
        <w:t>Mark 15:25-26</w:t>
      </w:r>
      <w:r w:rsidR="00902F52" w:rsidRPr="001272C4">
        <w:rPr>
          <w:rFonts w:ascii="Calibri" w:eastAsia="Calibri" w:hAnsi="Calibri" w:cs="Calibri"/>
          <w:sz w:val="22"/>
          <w:szCs w:val="22"/>
        </w:rPr>
        <w:tab/>
      </w:r>
      <w:r w:rsidR="00BE2CCE" w:rsidRPr="001272C4">
        <w:rPr>
          <w:rFonts w:ascii="Calibri" w:eastAsia="Calibri" w:hAnsi="Calibri" w:cs="Times New Roman"/>
          <w:sz w:val="22"/>
          <w:szCs w:val="22"/>
        </w:rPr>
        <w:tab/>
      </w:r>
      <w:r w:rsidR="008E3F71" w:rsidRPr="001272C4">
        <w:rPr>
          <w:rFonts w:ascii="Calibri" w:eastAsia="Calibri" w:hAnsi="Calibri" w:cs="Times New Roman"/>
          <w:sz w:val="22"/>
          <w:szCs w:val="22"/>
        </w:rPr>
        <w:t xml:space="preserve">   </w:t>
      </w:r>
      <w:r w:rsidR="00F73905" w:rsidRPr="001272C4">
        <w:rPr>
          <w:rFonts w:ascii="Calibri" w:eastAsia="Calibri" w:hAnsi="Calibri" w:cs="Times New Roman"/>
          <w:sz w:val="22"/>
          <w:szCs w:val="22"/>
        </w:rPr>
        <w:tab/>
      </w:r>
      <w:r w:rsidR="00AA40CE" w:rsidRPr="001272C4">
        <w:rPr>
          <w:rFonts w:ascii="Calibri" w:eastAsia="Calibri" w:hAnsi="Calibri" w:cs="Times New Roman"/>
          <w:sz w:val="22"/>
          <w:szCs w:val="22"/>
        </w:rPr>
        <w:t xml:space="preserve">     </w:t>
      </w:r>
      <w:r w:rsidR="007A4F62" w:rsidRPr="001272C4">
        <w:rPr>
          <w:rFonts w:ascii="Calibri" w:eastAsia="Calibri" w:hAnsi="Calibri" w:cs="Times New Roman"/>
          <w:sz w:val="22"/>
          <w:szCs w:val="22"/>
        </w:rPr>
        <w:t>ESV</w:t>
      </w:r>
    </w:p>
    <w:p w14:paraId="0F9C01C0" w14:textId="0C1792C3" w:rsidR="003000EC" w:rsidRPr="001272C4" w:rsidRDefault="00F44AF3" w:rsidP="00F73905">
      <w:pPr>
        <w:tabs>
          <w:tab w:val="left" w:pos="630"/>
        </w:tabs>
        <w:spacing w:line="259" w:lineRule="auto"/>
        <w:ind w:left="630" w:right="450"/>
        <w:outlineLvl w:val="0"/>
        <w:rPr>
          <w:rFonts w:ascii="Calibri" w:eastAsia="Calibri" w:hAnsi="Calibri" w:cs="Calibri"/>
          <w:i/>
          <w:sz w:val="22"/>
          <w:szCs w:val="22"/>
        </w:rPr>
      </w:pPr>
      <w:r w:rsidRPr="001272C4">
        <w:rPr>
          <w:rFonts w:ascii="Calibri" w:eastAsia="Calibri" w:hAnsi="Calibri" w:cs="Calibri"/>
          <w:i/>
          <w:sz w:val="22"/>
          <w:szCs w:val="22"/>
        </w:rPr>
        <w:t>“</w:t>
      </w:r>
      <w:r w:rsidR="00A9175A" w:rsidRPr="00A9175A">
        <w:rPr>
          <w:rFonts w:ascii="Calibri" w:eastAsia="Calibri" w:hAnsi="Calibri" w:cs="Calibri"/>
          <w:i/>
          <w:sz w:val="22"/>
          <w:szCs w:val="22"/>
        </w:rPr>
        <w:t xml:space="preserve">And it was the third hour when they crucified him. And the inscription of the charge against him read, </w:t>
      </w:r>
      <w:r w:rsidR="00A9175A">
        <w:rPr>
          <w:rFonts w:ascii="Calibri" w:eastAsia="Calibri" w:hAnsi="Calibri" w:cs="Calibri"/>
          <w:i/>
          <w:sz w:val="22"/>
          <w:szCs w:val="22"/>
        </w:rPr>
        <w:t>‘</w:t>
      </w:r>
      <w:r w:rsidR="00A9175A" w:rsidRPr="00A9175A">
        <w:rPr>
          <w:rFonts w:ascii="Calibri" w:eastAsia="Calibri" w:hAnsi="Calibri" w:cs="Calibri"/>
          <w:i/>
          <w:sz w:val="22"/>
          <w:szCs w:val="22"/>
        </w:rPr>
        <w:t>The King of the Jews</w:t>
      </w:r>
      <w:r w:rsidR="00AE1D73" w:rsidRPr="001272C4">
        <w:rPr>
          <w:rFonts w:ascii="Calibri" w:eastAsia="Calibri" w:hAnsi="Calibri" w:cs="Calibri"/>
          <w:i/>
          <w:sz w:val="22"/>
          <w:szCs w:val="22"/>
        </w:rPr>
        <w:t>’.</w:t>
      </w:r>
      <w:r w:rsidR="00F73905" w:rsidRPr="001272C4">
        <w:rPr>
          <w:rFonts w:ascii="Calibri" w:eastAsia="Calibri" w:hAnsi="Calibri" w:cs="Calibri"/>
          <w:i/>
          <w:sz w:val="22"/>
          <w:szCs w:val="22"/>
        </w:rPr>
        <w:t>”</w:t>
      </w:r>
    </w:p>
    <w:p w14:paraId="3D33B516" w14:textId="77777777" w:rsidR="00131E3C" w:rsidRPr="001272C4" w:rsidRDefault="00131E3C" w:rsidP="00131E3C">
      <w:pPr>
        <w:spacing w:line="259" w:lineRule="auto"/>
        <w:ind w:left="360" w:right="86"/>
        <w:outlineLvl w:val="0"/>
        <w:rPr>
          <w:rFonts w:ascii="Calibri" w:eastAsia="Calibri" w:hAnsi="Calibri" w:cs="Calibri"/>
          <w:i/>
          <w:sz w:val="22"/>
          <w:szCs w:val="22"/>
        </w:rPr>
      </w:pPr>
    </w:p>
    <w:p w14:paraId="4C0B978F" w14:textId="0394A551" w:rsidR="00CA09E3" w:rsidRPr="001272C4" w:rsidRDefault="004232E4" w:rsidP="004232E4">
      <w:pPr>
        <w:ind w:right="90"/>
        <w:outlineLvl w:val="0"/>
        <w:rPr>
          <w:rFonts w:ascii="Calibri" w:eastAsia="Calibri" w:hAnsi="Calibri" w:cs="Calibri"/>
          <w:sz w:val="22"/>
          <w:szCs w:val="22"/>
        </w:rPr>
      </w:pPr>
      <w:r w:rsidRPr="001272C4">
        <w:rPr>
          <w:rFonts w:ascii="Calibri" w:eastAsia="Calibri" w:hAnsi="Calibri" w:cs="Calibri"/>
          <w:sz w:val="22"/>
          <w:szCs w:val="22"/>
        </w:rPr>
        <w:t>Welcome/Announcements</w:t>
      </w:r>
      <w:r w:rsidRPr="001272C4">
        <w:rPr>
          <w:rFonts w:ascii="Calibri" w:eastAsia="Calibri" w:hAnsi="Calibri" w:cs="Calibri"/>
          <w:sz w:val="22"/>
          <w:szCs w:val="22"/>
        </w:rPr>
        <w:tab/>
      </w:r>
      <w:r w:rsidRPr="001272C4">
        <w:rPr>
          <w:rFonts w:ascii="Calibri" w:eastAsia="Calibri" w:hAnsi="Calibri" w:cs="Calibri"/>
          <w:sz w:val="22"/>
          <w:szCs w:val="22"/>
        </w:rPr>
        <w:tab/>
      </w:r>
      <w:r w:rsidRPr="001272C4">
        <w:rPr>
          <w:rFonts w:ascii="Calibri" w:eastAsia="Calibri" w:hAnsi="Calibri" w:cs="Calibri"/>
          <w:sz w:val="22"/>
          <w:szCs w:val="22"/>
        </w:rPr>
        <w:tab/>
      </w:r>
      <w:r w:rsidR="00767107" w:rsidRPr="001272C4">
        <w:rPr>
          <w:rFonts w:ascii="Calibri" w:eastAsia="Calibri" w:hAnsi="Calibri" w:cs="Calibri"/>
          <w:sz w:val="22"/>
          <w:szCs w:val="22"/>
        </w:rPr>
        <w:t xml:space="preserve">             </w:t>
      </w:r>
      <w:r w:rsidR="00F97CF9" w:rsidRPr="001272C4">
        <w:rPr>
          <w:rFonts w:ascii="Calibri" w:eastAsia="Calibri" w:hAnsi="Calibri" w:cs="Calibri"/>
          <w:sz w:val="22"/>
          <w:szCs w:val="22"/>
        </w:rPr>
        <w:t xml:space="preserve">    </w:t>
      </w:r>
      <w:r w:rsidR="008E3F71" w:rsidRPr="001272C4">
        <w:rPr>
          <w:rFonts w:ascii="Calibri" w:eastAsia="Calibri" w:hAnsi="Calibri" w:cs="Calibri"/>
          <w:sz w:val="22"/>
          <w:szCs w:val="22"/>
        </w:rPr>
        <w:t xml:space="preserve">  </w:t>
      </w:r>
      <w:r w:rsidR="004F3DB3" w:rsidRPr="001272C4">
        <w:rPr>
          <w:rFonts w:ascii="Calibri" w:eastAsia="Calibri" w:hAnsi="Calibri" w:cs="Calibri"/>
          <w:sz w:val="22"/>
          <w:szCs w:val="22"/>
        </w:rPr>
        <w:t xml:space="preserve"> </w:t>
      </w:r>
      <w:r w:rsidR="009A21C7" w:rsidRPr="001272C4">
        <w:rPr>
          <w:rFonts w:ascii="Calibri" w:eastAsia="Calibri" w:hAnsi="Calibri" w:cs="Calibri"/>
          <w:sz w:val="22"/>
          <w:szCs w:val="22"/>
        </w:rPr>
        <w:t xml:space="preserve"> </w:t>
      </w:r>
      <w:r w:rsidR="00AA40CE" w:rsidRPr="001272C4">
        <w:rPr>
          <w:rFonts w:ascii="Calibri" w:eastAsia="Calibri" w:hAnsi="Calibri" w:cs="Calibri"/>
          <w:sz w:val="22"/>
          <w:szCs w:val="22"/>
        </w:rPr>
        <w:t xml:space="preserve"> </w:t>
      </w:r>
      <w:r w:rsidR="009A21C7" w:rsidRPr="001272C4">
        <w:rPr>
          <w:rFonts w:ascii="Calibri" w:eastAsia="Calibri" w:hAnsi="Calibri" w:cs="Calibri"/>
          <w:sz w:val="22"/>
          <w:szCs w:val="22"/>
        </w:rPr>
        <w:t>Gina Sheets</w:t>
      </w:r>
    </w:p>
    <w:p w14:paraId="36AC215F" w14:textId="6A0E0B5D" w:rsidR="00E95FF2" w:rsidRPr="001272C4" w:rsidRDefault="00E95FF2" w:rsidP="00085239">
      <w:pPr>
        <w:ind w:left="1440" w:right="90"/>
        <w:outlineLvl w:val="0"/>
        <w:rPr>
          <w:rFonts w:ascii="Calibri" w:eastAsia="Calibri" w:hAnsi="Calibri" w:cs="Calibri"/>
          <w:sz w:val="22"/>
          <w:szCs w:val="22"/>
        </w:rPr>
      </w:pPr>
    </w:p>
    <w:p w14:paraId="1C55C0CA" w14:textId="2C566935" w:rsidR="004232E4" w:rsidRPr="001272C4" w:rsidRDefault="004232E4" w:rsidP="004232E4">
      <w:pPr>
        <w:ind w:right="90"/>
        <w:outlineLvl w:val="0"/>
        <w:rPr>
          <w:rFonts w:ascii="Calibri" w:eastAsia="Calibri" w:hAnsi="Calibri" w:cs="Calibri"/>
          <w:i/>
          <w:iCs/>
          <w:sz w:val="22"/>
          <w:szCs w:val="22"/>
        </w:rPr>
      </w:pPr>
      <w:r w:rsidRPr="001272C4">
        <w:rPr>
          <w:rFonts w:ascii="Calibri" w:eastAsia="Calibri" w:hAnsi="Calibri" w:cs="Calibri"/>
          <w:sz w:val="22"/>
          <w:szCs w:val="22"/>
        </w:rPr>
        <w:t>Prelude</w:t>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r>
      <w:r w:rsidR="004B05BC" w:rsidRPr="001272C4">
        <w:rPr>
          <w:rFonts w:ascii="Calibri" w:eastAsia="Calibri" w:hAnsi="Calibri" w:cs="Calibri"/>
          <w:sz w:val="22"/>
          <w:szCs w:val="22"/>
        </w:rPr>
        <w:tab/>
        <w:t xml:space="preserve">                              </w:t>
      </w:r>
    </w:p>
    <w:p w14:paraId="20D1D136" w14:textId="77777777" w:rsidR="004232E4" w:rsidRPr="001272C4" w:rsidRDefault="004232E4" w:rsidP="004232E4">
      <w:pPr>
        <w:ind w:right="90"/>
        <w:outlineLvl w:val="0"/>
        <w:rPr>
          <w:rFonts w:ascii="Calibri" w:eastAsia="Calibri" w:hAnsi="Calibri" w:cs="Calibri"/>
          <w:sz w:val="22"/>
          <w:szCs w:val="22"/>
        </w:rPr>
      </w:pPr>
    </w:p>
    <w:p w14:paraId="44995CE4" w14:textId="5F88CAE8" w:rsidR="004F41BD" w:rsidRPr="001272C4" w:rsidRDefault="004232E4" w:rsidP="004232E4">
      <w:pPr>
        <w:ind w:right="90"/>
        <w:outlineLvl w:val="0"/>
        <w:rPr>
          <w:rFonts w:ascii="Calibri" w:eastAsia="Calibri" w:hAnsi="Calibri" w:cs="Calibri"/>
          <w:sz w:val="22"/>
          <w:szCs w:val="22"/>
        </w:rPr>
      </w:pPr>
      <w:r w:rsidRPr="001272C4">
        <w:rPr>
          <w:rFonts w:ascii="Calibri" w:eastAsia="Calibri" w:hAnsi="Calibri" w:cs="Calibri"/>
          <w:sz w:val="22"/>
          <w:szCs w:val="22"/>
        </w:rPr>
        <w:t>Call to Worship</w:t>
      </w:r>
      <w:r w:rsidRPr="001272C4">
        <w:rPr>
          <w:rFonts w:ascii="Calibri" w:eastAsia="Calibri" w:hAnsi="Calibri" w:cs="Calibri"/>
          <w:sz w:val="22"/>
          <w:szCs w:val="22"/>
        </w:rPr>
        <w:tab/>
      </w:r>
      <w:r w:rsidR="0064273A" w:rsidRPr="001272C4">
        <w:rPr>
          <w:rFonts w:ascii="Calibri" w:eastAsia="Calibri" w:hAnsi="Calibri" w:cs="Calibri"/>
          <w:sz w:val="22"/>
          <w:szCs w:val="22"/>
        </w:rPr>
        <w:tab/>
      </w:r>
      <w:r w:rsidR="0064273A" w:rsidRPr="001272C4">
        <w:rPr>
          <w:rFonts w:ascii="Calibri" w:eastAsia="Calibri" w:hAnsi="Calibri" w:cs="Calibri"/>
          <w:sz w:val="22"/>
          <w:szCs w:val="22"/>
        </w:rPr>
        <w:tab/>
      </w:r>
      <w:r w:rsidR="0064273A" w:rsidRPr="001272C4">
        <w:rPr>
          <w:rFonts w:ascii="Calibri" w:eastAsia="Calibri" w:hAnsi="Calibri" w:cs="Calibri"/>
          <w:sz w:val="22"/>
          <w:szCs w:val="22"/>
        </w:rPr>
        <w:tab/>
      </w:r>
      <w:r w:rsidR="00AE1D73" w:rsidRPr="001272C4">
        <w:rPr>
          <w:rFonts w:ascii="Calibri" w:eastAsia="Calibri" w:hAnsi="Calibri" w:cs="Calibri"/>
          <w:sz w:val="22"/>
          <w:szCs w:val="22"/>
        </w:rPr>
        <w:tab/>
      </w:r>
      <w:r w:rsidR="00AE1D73" w:rsidRPr="001272C4">
        <w:rPr>
          <w:rFonts w:ascii="Calibri" w:eastAsia="Calibri" w:hAnsi="Calibri" w:cs="Calibri"/>
          <w:sz w:val="22"/>
          <w:szCs w:val="22"/>
        </w:rPr>
        <w:tab/>
        <w:t xml:space="preserve">     </w:t>
      </w:r>
      <w:r w:rsidR="00A9175A" w:rsidRPr="00A9175A">
        <w:rPr>
          <w:rFonts w:ascii="Calibri" w:eastAsia="Calibri" w:hAnsi="Calibri" w:cs="Calibri"/>
          <w:sz w:val="22"/>
          <w:szCs w:val="22"/>
        </w:rPr>
        <w:t>Dan. 7:13-14</w:t>
      </w:r>
    </w:p>
    <w:p w14:paraId="6AF3AD4F" w14:textId="77777777" w:rsidR="00AA40CE" w:rsidRPr="001272C4" w:rsidRDefault="00AA40CE" w:rsidP="004232E4">
      <w:pPr>
        <w:ind w:right="90"/>
        <w:outlineLvl w:val="0"/>
        <w:rPr>
          <w:rFonts w:ascii="Calibri" w:eastAsia="Calibri" w:hAnsi="Calibri" w:cs="Calibri"/>
          <w:sz w:val="22"/>
          <w:szCs w:val="22"/>
        </w:rPr>
      </w:pPr>
    </w:p>
    <w:p w14:paraId="78FC5BB8" w14:textId="4ECDB4AE" w:rsidR="00736569" w:rsidRPr="001272C4" w:rsidRDefault="00736569" w:rsidP="004232E4">
      <w:pPr>
        <w:ind w:right="90"/>
        <w:outlineLvl w:val="0"/>
        <w:rPr>
          <w:rFonts w:ascii="Calibri" w:eastAsia="Calibri" w:hAnsi="Calibri" w:cs="Calibri"/>
          <w:sz w:val="22"/>
          <w:szCs w:val="22"/>
        </w:rPr>
      </w:pPr>
      <w:r w:rsidRPr="001272C4">
        <w:rPr>
          <w:rFonts w:ascii="Calibri" w:eastAsia="Calibri" w:hAnsi="Calibri" w:cs="Calibri"/>
          <w:sz w:val="22"/>
          <w:szCs w:val="22"/>
        </w:rPr>
        <w:t>Prayer of Invocation</w:t>
      </w:r>
    </w:p>
    <w:p w14:paraId="74ADA27F" w14:textId="77777777" w:rsidR="00515303" w:rsidRPr="001272C4" w:rsidRDefault="00515303" w:rsidP="004232E4">
      <w:pPr>
        <w:ind w:right="90"/>
        <w:outlineLvl w:val="0"/>
        <w:rPr>
          <w:rFonts w:ascii="Calibri" w:eastAsia="Calibri" w:hAnsi="Calibri" w:cs="Calibri"/>
          <w:sz w:val="22"/>
          <w:szCs w:val="22"/>
        </w:rPr>
      </w:pPr>
    </w:p>
    <w:p w14:paraId="73F83D3A" w14:textId="1DDD1434" w:rsidR="0042578E" w:rsidRPr="001272C4" w:rsidRDefault="00BE2CCE" w:rsidP="00014DFA">
      <w:pPr>
        <w:tabs>
          <w:tab w:val="left" w:pos="5130"/>
        </w:tabs>
        <w:ind w:left="5670" w:hanging="5760"/>
        <w:rPr>
          <w:rFonts w:ascii="Calibri" w:eastAsia="Calibri" w:hAnsi="Calibri" w:cs="Calibri"/>
          <w:i/>
          <w:iCs/>
          <w:sz w:val="22"/>
          <w:szCs w:val="22"/>
        </w:rPr>
      </w:pPr>
      <w:r w:rsidRPr="001272C4">
        <w:rPr>
          <w:rFonts w:ascii="Calibri" w:eastAsia="Calibri" w:hAnsi="Calibri" w:cs="Calibri"/>
          <w:sz w:val="22"/>
          <w:szCs w:val="22"/>
        </w:rPr>
        <w:t xml:space="preserve">  </w:t>
      </w:r>
      <w:r w:rsidR="004232E4" w:rsidRPr="001272C4">
        <w:rPr>
          <w:rFonts w:ascii="Calibri" w:eastAsia="Calibri" w:hAnsi="Calibri" w:cs="Calibri"/>
          <w:sz w:val="22"/>
          <w:szCs w:val="22"/>
        </w:rPr>
        <w:t>*Praise Songs</w:t>
      </w:r>
      <w:r w:rsidR="00AB7888" w:rsidRPr="001272C4">
        <w:rPr>
          <w:rFonts w:ascii="Calibri" w:eastAsia="Calibri" w:hAnsi="Calibri" w:cs="Calibri"/>
          <w:sz w:val="22"/>
          <w:szCs w:val="22"/>
        </w:rPr>
        <w:t xml:space="preserve"> </w:t>
      </w:r>
      <w:r w:rsidR="002B49EB" w:rsidRPr="001272C4">
        <w:rPr>
          <w:rFonts w:ascii="Calibri" w:eastAsia="Calibri" w:hAnsi="Calibri" w:cs="Calibri"/>
          <w:sz w:val="22"/>
          <w:szCs w:val="22"/>
        </w:rPr>
        <w:t xml:space="preserve"> </w:t>
      </w:r>
      <w:r w:rsidR="00623AB6" w:rsidRPr="001272C4">
        <w:rPr>
          <w:rFonts w:ascii="Calibri" w:eastAsia="Calibri" w:hAnsi="Calibri" w:cs="Calibri"/>
          <w:sz w:val="22"/>
          <w:szCs w:val="22"/>
        </w:rPr>
        <w:t xml:space="preserve">  </w:t>
      </w:r>
      <w:r w:rsidR="00721F9F" w:rsidRPr="001272C4">
        <w:rPr>
          <w:rFonts w:ascii="Calibri" w:eastAsia="Calibri" w:hAnsi="Calibri" w:cs="Calibri"/>
          <w:i/>
          <w:iCs/>
          <w:sz w:val="22"/>
          <w:szCs w:val="22"/>
        </w:rPr>
        <w:t xml:space="preserve">  </w:t>
      </w:r>
      <w:r w:rsidR="00E903EF" w:rsidRPr="001272C4">
        <w:rPr>
          <w:rFonts w:ascii="Calibri" w:eastAsia="Calibri" w:hAnsi="Calibri" w:cs="Calibri"/>
          <w:i/>
          <w:iCs/>
          <w:sz w:val="22"/>
          <w:szCs w:val="22"/>
        </w:rPr>
        <w:t xml:space="preserve">                        </w:t>
      </w:r>
      <w:r w:rsidRPr="001272C4">
        <w:rPr>
          <w:rFonts w:ascii="Calibri" w:eastAsia="Calibri" w:hAnsi="Calibri" w:cs="Calibri"/>
          <w:i/>
          <w:iCs/>
          <w:sz w:val="22"/>
          <w:szCs w:val="22"/>
        </w:rPr>
        <w:t xml:space="preserve">           </w:t>
      </w:r>
      <w:r w:rsidR="00452FED" w:rsidRPr="001272C4">
        <w:rPr>
          <w:rFonts w:ascii="Calibri" w:eastAsia="Calibri" w:hAnsi="Calibri" w:cs="Calibri"/>
          <w:i/>
          <w:iCs/>
          <w:sz w:val="22"/>
          <w:szCs w:val="22"/>
        </w:rPr>
        <w:t xml:space="preserve">         </w:t>
      </w:r>
      <w:r w:rsidR="0084791E" w:rsidRPr="001272C4">
        <w:rPr>
          <w:rFonts w:ascii="Calibri" w:eastAsia="Calibri" w:hAnsi="Calibri" w:cs="Calibri"/>
          <w:i/>
          <w:iCs/>
          <w:sz w:val="22"/>
          <w:szCs w:val="22"/>
        </w:rPr>
        <w:t xml:space="preserve">         </w:t>
      </w:r>
      <w:r w:rsidR="00791B80" w:rsidRPr="001272C4">
        <w:rPr>
          <w:rFonts w:ascii="Calibri" w:eastAsia="Calibri" w:hAnsi="Calibri" w:cs="Calibri"/>
          <w:i/>
          <w:iCs/>
          <w:sz w:val="22"/>
          <w:szCs w:val="22"/>
        </w:rPr>
        <w:t xml:space="preserve">   </w:t>
      </w:r>
      <w:r w:rsidR="00AA40CE" w:rsidRPr="001272C4">
        <w:rPr>
          <w:rFonts w:ascii="Calibri" w:eastAsia="Calibri" w:hAnsi="Calibri" w:cs="Calibri"/>
          <w:i/>
          <w:iCs/>
          <w:sz w:val="22"/>
          <w:szCs w:val="22"/>
        </w:rPr>
        <w:t xml:space="preserve">   </w:t>
      </w:r>
      <w:r w:rsidR="00EE1D19">
        <w:rPr>
          <w:rFonts w:ascii="Calibri" w:eastAsia="Calibri" w:hAnsi="Calibri" w:cs="Calibri"/>
          <w:i/>
          <w:iCs/>
          <w:sz w:val="22"/>
          <w:szCs w:val="22"/>
        </w:rPr>
        <w:t xml:space="preserve"> </w:t>
      </w:r>
      <w:r w:rsidR="001272C4">
        <w:rPr>
          <w:rFonts w:ascii="Calibri" w:eastAsia="Calibri" w:hAnsi="Calibri" w:cs="Calibri"/>
          <w:i/>
          <w:iCs/>
          <w:sz w:val="22"/>
          <w:szCs w:val="22"/>
        </w:rPr>
        <w:t xml:space="preserve"> </w:t>
      </w:r>
      <w:r w:rsidR="00A9175A">
        <w:rPr>
          <w:rFonts w:ascii="Calibri" w:eastAsia="Calibri" w:hAnsi="Calibri" w:cs="Calibri"/>
          <w:i/>
          <w:iCs/>
          <w:sz w:val="22"/>
          <w:szCs w:val="22"/>
        </w:rPr>
        <w:t xml:space="preserve"> </w:t>
      </w:r>
      <w:r w:rsidR="00EE1D19">
        <w:rPr>
          <w:rFonts w:ascii="Calibri" w:eastAsia="Calibri" w:hAnsi="Calibri" w:cs="Calibri"/>
          <w:i/>
          <w:iCs/>
          <w:sz w:val="22"/>
          <w:szCs w:val="22"/>
        </w:rPr>
        <w:t>Arise, My Soul, Arise</w:t>
      </w:r>
      <w:r w:rsidR="00820133" w:rsidRPr="001272C4">
        <w:rPr>
          <w:rFonts w:ascii="Calibri" w:eastAsia="Calibri" w:hAnsi="Calibri" w:cs="Calibri"/>
          <w:i/>
          <w:iCs/>
          <w:sz w:val="22"/>
          <w:szCs w:val="22"/>
        </w:rPr>
        <w:t xml:space="preserve"> </w:t>
      </w:r>
    </w:p>
    <w:p w14:paraId="67D7756D" w14:textId="455CD446" w:rsidR="00650BD2" w:rsidRPr="001272C4" w:rsidRDefault="00820133" w:rsidP="00014DFA">
      <w:pPr>
        <w:tabs>
          <w:tab w:val="left" w:pos="5130"/>
        </w:tabs>
        <w:ind w:left="5670" w:hanging="5760"/>
        <w:rPr>
          <w:rFonts w:ascii="Calibri" w:eastAsia="Calibri" w:hAnsi="Calibri" w:cs="Calibri"/>
          <w:i/>
          <w:iCs/>
          <w:sz w:val="22"/>
          <w:szCs w:val="22"/>
        </w:rPr>
      </w:pPr>
      <w:r w:rsidRPr="001272C4">
        <w:rPr>
          <w:rFonts w:ascii="Calibri" w:eastAsia="Calibri" w:hAnsi="Calibri" w:cs="Calibri"/>
          <w:i/>
          <w:iCs/>
          <w:sz w:val="22"/>
          <w:szCs w:val="22"/>
        </w:rPr>
        <w:t xml:space="preserve"> </w:t>
      </w:r>
      <w:r w:rsidR="00B53907" w:rsidRPr="001272C4">
        <w:rPr>
          <w:rFonts w:ascii="Calibri" w:eastAsia="Calibri" w:hAnsi="Calibri" w:cs="Calibri"/>
          <w:i/>
          <w:iCs/>
          <w:sz w:val="22"/>
          <w:szCs w:val="22"/>
        </w:rPr>
        <w:t xml:space="preserve">   </w:t>
      </w:r>
      <w:r w:rsidR="00AA40CE" w:rsidRPr="001272C4">
        <w:rPr>
          <w:rFonts w:ascii="Calibri" w:eastAsia="Calibri" w:hAnsi="Calibri" w:cs="Calibri"/>
          <w:i/>
          <w:iCs/>
          <w:sz w:val="22"/>
          <w:szCs w:val="22"/>
        </w:rPr>
        <w:t xml:space="preserve">                                                                     </w:t>
      </w:r>
      <w:r w:rsidR="00A9175A">
        <w:rPr>
          <w:rFonts w:ascii="Calibri" w:eastAsia="Calibri" w:hAnsi="Calibri" w:cs="Calibri"/>
          <w:i/>
          <w:iCs/>
          <w:sz w:val="22"/>
          <w:szCs w:val="22"/>
        </w:rPr>
        <w:t xml:space="preserve"> </w:t>
      </w:r>
      <w:r w:rsidR="00EE1D19" w:rsidRPr="00EE1D19">
        <w:rPr>
          <w:rFonts w:ascii="Calibri" w:eastAsia="Calibri" w:hAnsi="Calibri" w:cs="Calibri"/>
          <w:i/>
          <w:iCs/>
          <w:sz w:val="22"/>
          <w:szCs w:val="22"/>
        </w:rPr>
        <w:t>Before the Throne of God Above</w:t>
      </w:r>
    </w:p>
    <w:p w14:paraId="425430D2" w14:textId="77777777" w:rsidR="00C9048C" w:rsidRPr="001272C4" w:rsidRDefault="00C9048C" w:rsidP="00B61EE7">
      <w:pPr>
        <w:tabs>
          <w:tab w:val="left" w:pos="5130"/>
        </w:tabs>
        <w:ind w:left="3330" w:hanging="3330"/>
        <w:rPr>
          <w:rFonts w:ascii="Calibri" w:eastAsia="Calibri" w:hAnsi="Calibri" w:cs="Calibri"/>
          <w:i/>
          <w:iCs/>
          <w:sz w:val="22"/>
          <w:szCs w:val="22"/>
        </w:rPr>
      </w:pPr>
    </w:p>
    <w:p w14:paraId="4C1DB145" w14:textId="61AB05FE" w:rsidR="00A14938" w:rsidRDefault="00461D9D" w:rsidP="004F3DB3">
      <w:pPr>
        <w:tabs>
          <w:tab w:val="left" w:pos="5130"/>
        </w:tabs>
        <w:ind w:left="-90"/>
        <w:rPr>
          <w:rFonts w:ascii="Calibri" w:eastAsia="Calibri" w:hAnsi="Calibri" w:cs="Calibri"/>
          <w:sz w:val="22"/>
          <w:szCs w:val="22"/>
        </w:rPr>
      </w:pPr>
      <w:r w:rsidRPr="001272C4">
        <w:rPr>
          <w:rFonts w:ascii="Calibri" w:eastAsia="Calibri" w:hAnsi="Calibri" w:cs="Calibri"/>
          <w:i/>
          <w:iCs/>
          <w:sz w:val="22"/>
          <w:szCs w:val="22"/>
        </w:rPr>
        <w:t xml:space="preserve"> </w:t>
      </w:r>
      <w:r w:rsidR="007A4F62" w:rsidRPr="001272C4">
        <w:rPr>
          <w:rFonts w:ascii="Calibri" w:eastAsia="Calibri" w:hAnsi="Calibri" w:cs="Calibri"/>
          <w:sz w:val="22"/>
          <w:szCs w:val="22"/>
        </w:rPr>
        <w:t>The Confession of Faith</w:t>
      </w:r>
      <w:r w:rsidR="00F97CF9" w:rsidRPr="001272C4">
        <w:rPr>
          <w:rFonts w:ascii="Calibri" w:eastAsia="Calibri" w:hAnsi="Calibri" w:cs="Calibri"/>
          <w:sz w:val="22"/>
          <w:szCs w:val="22"/>
        </w:rPr>
        <w:t xml:space="preserve"> </w:t>
      </w:r>
      <w:r w:rsidR="00D10AC6" w:rsidRPr="001272C4">
        <w:rPr>
          <w:rFonts w:ascii="Calibri" w:eastAsia="Calibri" w:hAnsi="Calibri" w:cs="Calibri"/>
          <w:sz w:val="22"/>
          <w:szCs w:val="22"/>
        </w:rPr>
        <w:t xml:space="preserve"> </w:t>
      </w:r>
      <w:r w:rsidR="00F97CF9" w:rsidRPr="001272C4">
        <w:rPr>
          <w:rFonts w:ascii="Calibri" w:eastAsia="Calibri" w:hAnsi="Calibri" w:cs="Calibri"/>
          <w:sz w:val="22"/>
          <w:szCs w:val="22"/>
        </w:rPr>
        <w:t xml:space="preserve">          </w:t>
      </w:r>
      <w:r w:rsidR="00FD2A78" w:rsidRPr="001272C4">
        <w:rPr>
          <w:rFonts w:ascii="Calibri" w:eastAsia="Calibri" w:hAnsi="Calibri" w:cs="Calibri"/>
          <w:sz w:val="22"/>
          <w:szCs w:val="22"/>
        </w:rPr>
        <w:t xml:space="preserve">  </w:t>
      </w:r>
      <w:r w:rsidR="009A21C7" w:rsidRPr="001272C4">
        <w:rPr>
          <w:rFonts w:ascii="Calibri" w:eastAsia="Calibri" w:hAnsi="Calibri" w:cs="Calibri"/>
          <w:sz w:val="22"/>
          <w:szCs w:val="22"/>
        </w:rPr>
        <w:t xml:space="preserve"> </w:t>
      </w:r>
      <w:r w:rsidR="00131FBC" w:rsidRPr="001272C4">
        <w:rPr>
          <w:rFonts w:ascii="Calibri" w:eastAsia="Calibri" w:hAnsi="Calibri" w:cs="Calibri"/>
          <w:i/>
          <w:iCs/>
          <w:sz w:val="22"/>
          <w:szCs w:val="22"/>
        </w:rPr>
        <w:t>The Heidelberg Catechism</w:t>
      </w:r>
      <w:r w:rsidR="00131FBC" w:rsidRPr="001272C4">
        <w:rPr>
          <w:rFonts w:ascii="Calibri" w:eastAsia="Calibri" w:hAnsi="Calibri" w:cs="Calibri"/>
          <w:sz w:val="22"/>
          <w:szCs w:val="22"/>
        </w:rPr>
        <w:t xml:space="preserve">, </w:t>
      </w:r>
      <w:r w:rsidR="00F53D7E" w:rsidRPr="001272C4">
        <w:rPr>
          <w:rFonts w:ascii="Calibri" w:eastAsia="Calibri" w:hAnsi="Calibri" w:cs="Calibri"/>
          <w:sz w:val="22"/>
          <w:szCs w:val="22"/>
        </w:rPr>
        <w:t xml:space="preserve">Lord’s Day </w:t>
      </w:r>
      <w:r w:rsidR="00244AD6" w:rsidRPr="001272C4">
        <w:rPr>
          <w:rFonts w:ascii="Calibri" w:eastAsia="Calibri" w:hAnsi="Calibri" w:cs="Calibri"/>
          <w:sz w:val="22"/>
          <w:szCs w:val="22"/>
        </w:rPr>
        <w:t>3</w:t>
      </w:r>
      <w:r w:rsidR="007A6830">
        <w:rPr>
          <w:rFonts w:ascii="Calibri" w:eastAsia="Calibri" w:hAnsi="Calibri" w:cs="Calibri"/>
          <w:sz w:val="22"/>
          <w:szCs w:val="22"/>
        </w:rPr>
        <w:t>4</w:t>
      </w:r>
    </w:p>
    <w:p w14:paraId="08B882F5" w14:textId="77777777" w:rsidR="00F7317C" w:rsidRPr="001272C4" w:rsidRDefault="00F7317C" w:rsidP="004F3DB3">
      <w:pPr>
        <w:tabs>
          <w:tab w:val="left" w:pos="5130"/>
        </w:tabs>
        <w:ind w:left="-90"/>
        <w:rPr>
          <w:rFonts w:ascii="Calibri" w:eastAsia="Calibri" w:hAnsi="Calibri" w:cs="Calibri"/>
          <w:sz w:val="22"/>
          <w:szCs w:val="22"/>
        </w:rPr>
      </w:pPr>
    </w:p>
    <w:p w14:paraId="29145A62" w14:textId="3B29A7B2" w:rsidR="00E903EF" w:rsidRPr="001272C4" w:rsidRDefault="00E903EF" w:rsidP="00E903EF">
      <w:pPr>
        <w:jc w:val="both"/>
        <w:rPr>
          <w:i/>
          <w:iCs/>
          <w:sz w:val="22"/>
          <w:szCs w:val="22"/>
        </w:rPr>
      </w:pPr>
      <w:r w:rsidRPr="001272C4">
        <w:rPr>
          <w:sz w:val="22"/>
          <w:szCs w:val="22"/>
        </w:rPr>
        <w:t>Q.</w:t>
      </w:r>
      <w:r w:rsidR="00812EEF">
        <w:rPr>
          <w:sz w:val="22"/>
          <w:szCs w:val="22"/>
        </w:rPr>
        <w:t>93</w:t>
      </w:r>
      <w:r w:rsidR="009A21C7" w:rsidRPr="001272C4">
        <w:rPr>
          <w:sz w:val="22"/>
          <w:szCs w:val="22"/>
        </w:rPr>
        <w:t xml:space="preserve">. </w:t>
      </w:r>
      <w:r w:rsidR="00812EEF">
        <w:rPr>
          <w:sz w:val="22"/>
          <w:szCs w:val="22"/>
        </w:rPr>
        <w:t>How are these commandments divided?</w:t>
      </w:r>
    </w:p>
    <w:p w14:paraId="0464FD5F" w14:textId="4DACF39D" w:rsidR="00902F52" w:rsidRPr="001272C4" w:rsidRDefault="00E903EF" w:rsidP="00A14938">
      <w:pPr>
        <w:pStyle w:val="ListParagraph"/>
        <w:tabs>
          <w:tab w:val="left" w:pos="0"/>
        </w:tabs>
        <w:spacing w:line="259" w:lineRule="auto"/>
        <w:ind w:left="0"/>
        <w:rPr>
          <w:b/>
          <w:bCs/>
          <w:sz w:val="22"/>
          <w:szCs w:val="22"/>
        </w:rPr>
      </w:pPr>
      <w:r w:rsidRPr="001272C4">
        <w:rPr>
          <w:b/>
          <w:bCs/>
          <w:sz w:val="22"/>
          <w:szCs w:val="22"/>
        </w:rPr>
        <w:t xml:space="preserve">A. </w:t>
      </w:r>
      <w:r w:rsidR="00812EEF">
        <w:rPr>
          <w:b/>
          <w:bCs/>
          <w:sz w:val="22"/>
          <w:szCs w:val="22"/>
        </w:rPr>
        <w:t>Into two tables.  The first has four commandments, teaching us what our relation to God should be.  The second has six commandments, teaching what we owe our neighbor.</w:t>
      </w:r>
    </w:p>
    <w:p w14:paraId="4A6A5696" w14:textId="77777777" w:rsidR="00E903EF" w:rsidRPr="001272C4" w:rsidRDefault="00E903EF" w:rsidP="00E903EF">
      <w:pPr>
        <w:pStyle w:val="ListParagraph"/>
        <w:tabs>
          <w:tab w:val="left" w:pos="0"/>
        </w:tabs>
        <w:spacing w:line="259" w:lineRule="auto"/>
        <w:ind w:left="0"/>
        <w:rPr>
          <w:b/>
          <w:bCs/>
          <w:sz w:val="22"/>
          <w:szCs w:val="22"/>
        </w:rPr>
      </w:pPr>
    </w:p>
    <w:p w14:paraId="506E9B1A" w14:textId="1589B338" w:rsidR="00902F52" w:rsidRPr="001272C4" w:rsidRDefault="00E903EF" w:rsidP="00E903EF">
      <w:pPr>
        <w:jc w:val="both"/>
        <w:rPr>
          <w:i/>
          <w:iCs/>
          <w:sz w:val="22"/>
          <w:szCs w:val="22"/>
        </w:rPr>
      </w:pPr>
      <w:r w:rsidRPr="001272C4">
        <w:rPr>
          <w:sz w:val="22"/>
          <w:szCs w:val="22"/>
        </w:rPr>
        <w:t>Q.</w:t>
      </w:r>
      <w:r w:rsidR="00812EEF">
        <w:rPr>
          <w:sz w:val="22"/>
          <w:szCs w:val="22"/>
        </w:rPr>
        <w:t>94</w:t>
      </w:r>
      <w:r w:rsidRPr="001272C4">
        <w:rPr>
          <w:sz w:val="22"/>
          <w:szCs w:val="22"/>
        </w:rPr>
        <w:t xml:space="preserve">. </w:t>
      </w:r>
      <w:r w:rsidR="00812EEF">
        <w:rPr>
          <w:sz w:val="22"/>
          <w:szCs w:val="22"/>
        </w:rPr>
        <w:t>What does the Lord require in the first commandment?</w:t>
      </w:r>
      <w:r w:rsidR="00C1032B" w:rsidRPr="001272C4">
        <w:rPr>
          <w:sz w:val="22"/>
          <w:szCs w:val="22"/>
        </w:rPr>
        <w:t xml:space="preserve"> </w:t>
      </w:r>
    </w:p>
    <w:p w14:paraId="42F752FE" w14:textId="401394CD" w:rsidR="00580368" w:rsidRPr="001272C4" w:rsidRDefault="00E903EF" w:rsidP="00354AF6">
      <w:pPr>
        <w:pStyle w:val="ListParagraph"/>
        <w:tabs>
          <w:tab w:val="left" w:pos="0"/>
        </w:tabs>
        <w:spacing w:line="259" w:lineRule="auto"/>
        <w:ind w:left="0"/>
        <w:rPr>
          <w:b/>
          <w:bCs/>
          <w:sz w:val="22"/>
          <w:szCs w:val="22"/>
        </w:rPr>
      </w:pPr>
      <w:r w:rsidRPr="001272C4">
        <w:rPr>
          <w:b/>
          <w:bCs/>
          <w:sz w:val="22"/>
          <w:szCs w:val="22"/>
        </w:rPr>
        <w:t xml:space="preserve">A. </w:t>
      </w:r>
      <w:r w:rsidR="00812EEF">
        <w:rPr>
          <w:b/>
          <w:bCs/>
          <w:sz w:val="22"/>
          <w:szCs w:val="22"/>
        </w:rPr>
        <w:t>That I, not wanting to endanger my very salvation, avoid and shun all idolatry, magic, superstitious rites, and prayer to saints or to other creatures.  That I sincerely acknowledge the only true God, trust him alone, look to him for every good thing humbly and patiently, love him, fear him, and honor him with all my heart.  In short, that I give up anything rather than go against his will in any way.</w:t>
      </w:r>
    </w:p>
    <w:p w14:paraId="5BB7411E" w14:textId="77777777" w:rsidR="00C1032B" w:rsidRPr="001272C4" w:rsidRDefault="00C1032B" w:rsidP="00354AF6">
      <w:pPr>
        <w:pStyle w:val="ListParagraph"/>
        <w:tabs>
          <w:tab w:val="left" w:pos="0"/>
        </w:tabs>
        <w:spacing w:line="259" w:lineRule="auto"/>
        <w:ind w:left="0"/>
        <w:rPr>
          <w:b/>
          <w:bCs/>
          <w:sz w:val="22"/>
          <w:szCs w:val="22"/>
        </w:rPr>
      </w:pPr>
    </w:p>
    <w:p w14:paraId="3042F836" w14:textId="76147229" w:rsidR="00C1032B" w:rsidRPr="001272C4" w:rsidRDefault="00C1032B" w:rsidP="00C1032B">
      <w:pPr>
        <w:jc w:val="both"/>
        <w:rPr>
          <w:i/>
          <w:iCs/>
          <w:sz w:val="22"/>
          <w:szCs w:val="22"/>
        </w:rPr>
      </w:pPr>
      <w:r w:rsidRPr="001272C4">
        <w:rPr>
          <w:sz w:val="22"/>
          <w:szCs w:val="22"/>
        </w:rPr>
        <w:t>Q.</w:t>
      </w:r>
      <w:r w:rsidR="00812EEF">
        <w:rPr>
          <w:sz w:val="22"/>
          <w:szCs w:val="22"/>
        </w:rPr>
        <w:t>95</w:t>
      </w:r>
      <w:r w:rsidRPr="001272C4">
        <w:rPr>
          <w:sz w:val="22"/>
          <w:szCs w:val="22"/>
        </w:rPr>
        <w:t xml:space="preserve">. </w:t>
      </w:r>
      <w:r w:rsidR="00812EEF">
        <w:rPr>
          <w:sz w:val="22"/>
          <w:szCs w:val="22"/>
        </w:rPr>
        <w:t>What is idolatry?</w:t>
      </w:r>
      <w:r w:rsidRPr="001272C4">
        <w:rPr>
          <w:sz w:val="22"/>
          <w:szCs w:val="22"/>
        </w:rPr>
        <w:t xml:space="preserve"> </w:t>
      </w:r>
    </w:p>
    <w:p w14:paraId="15076A8D" w14:textId="77777777" w:rsidR="00A9175A" w:rsidRDefault="00A9175A" w:rsidP="00C1032B">
      <w:pPr>
        <w:pStyle w:val="ListParagraph"/>
        <w:tabs>
          <w:tab w:val="left" w:pos="0"/>
        </w:tabs>
        <w:spacing w:line="259" w:lineRule="auto"/>
        <w:ind w:left="0"/>
        <w:rPr>
          <w:b/>
          <w:bCs/>
          <w:sz w:val="22"/>
          <w:szCs w:val="22"/>
        </w:rPr>
      </w:pPr>
    </w:p>
    <w:p w14:paraId="0E2BE0A2" w14:textId="77777777" w:rsidR="00A9175A" w:rsidRDefault="00A9175A" w:rsidP="00C1032B">
      <w:pPr>
        <w:pStyle w:val="ListParagraph"/>
        <w:tabs>
          <w:tab w:val="left" w:pos="0"/>
        </w:tabs>
        <w:spacing w:line="259" w:lineRule="auto"/>
        <w:ind w:left="0"/>
        <w:rPr>
          <w:b/>
          <w:bCs/>
          <w:sz w:val="22"/>
          <w:szCs w:val="22"/>
        </w:rPr>
      </w:pPr>
    </w:p>
    <w:p w14:paraId="1B03C858" w14:textId="77777777" w:rsidR="00A9175A" w:rsidRDefault="00A9175A" w:rsidP="00C1032B">
      <w:pPr>
        <w:pStyle w:val="ListParagraph"/>
        <w:tabs>
          <w:tab w:val="left" w:pos="0"/>
        </w:tabs>
        <w:spacing w:line="259" w:lineRule="auto"/>
        <w:ind w:left="0"/>
        <w:rPr>
          <w:b/>
          <w:bCs/>
          <w:sz w:val="22"/>
          <w:szCs w:val="22"/>
        </w:rPr>
      </w:pPr>
    </w:p>
    <w:p w14:paraId="4D9DC2FF" w14:textId="77777777" w:rsidR="0016321E" w:rsidRDefault="0016321E" w:rsidP="00354AF6">
      <w:pPr>
        <w:pStyle w:val="ListParagraph"/>
        <w:tabs>
          <w:tab w:val="left" w:pos="0"/>
        </w:tabs>
        <w:spacing w:line="259" w:lineRule="auto"/>
        <w:ind w:left="0"/>
        <w:rPr>
          <w:b/>
          <w:bCs/>
          <w:sz w:val="22"/>
          <w:szCs w:val="22"/>
        </w:rPr>
      </w:pPr>
    </w:p>
    <w:p w14:paraId="3ADADCB2" w14:textId="77777777" w:rsidR="0016321E" w:rsidRDefault="0016321E" w:rsidP="00354AF6">
      <w:pPr>
        <w:pStyle w:val="ListParagraph"/>
        <w:tabs>
          <w:tab w:val="left" w:pos="0"/>
        </w:tabs>
        <w:spacing w:line="259" w:lineRule="auto"/>
        <w:ind w:left="0"/>
        <w:rPr>
          <w:b/>
          <w:bCs/>
          <w:sz w:val="22"/>
          <w:szCs w:val="22"/>
        </w:rPr>
      </w:pPr>
    </w:p>
    <w:p w14:paraId="4F9AC257" w14:textId="384E9C9C" w:rsidR="00C1032B" w:rsidRPr="001272C4" w:rsidRDefault="00C1032B" w:rsidP="00354AF6">
      <w:pPr>
        <w:pStyle w:val="ListParagraph"/>
        <w:tabs>
          <w:tab w:val="left" w:pos="0"/>
        </w:tabs>
        <w:spacing w:line="259" w:lineRule="auto"/>
        <w:ind w:left="0"/>
        <w:rPr>
          <w:sz w:val="22"/>
          <w:szCs w:val="22"/>
        </w:rPr>
      </w:pPr>
      <w:r w:rsidRPr="001272C4">
        <w:rPr>
          <w:b/>
          <w:bCs/>
          <w:sz w:val="22"/>
          <w:szCs w:val="22"/>
        </w:rPr>
        <w:t xml:space="preserve">A. </w:t>
      </w:r>
      <w:r w:rsidR="00812EEF">
        <w:rPr>
          <w:b/>
          <w:bCs/>
          <w:sz w:val="22"/>
          <w:szCs w:val="22"/>
        </w:rPr>
        <w:t>Idolatry is having or inventing something</w:t>
      </w:r>
      <w:r w:rsidR="0065073F">
        <w:rPr>
          <w:b/>
          <w:bCs/>
          <w:sz w:val="22"/>
          <w:szCs w:val="22"/>
        </w:rPr>
        <w:t xml:space="preserve"> in which one trusts</w:t>
      </w:r>
      <w:r w:rsidRPr="001272C4">
        <w:rPr>
          <w:b/>
          <w:bCs/>
          <w:sz w:val="22"/>
          <w:szCs w:val="22"/>
        </w:rPr>
        <w:t xml:space="preserve"> </w:t>
      </w:r>
      <w:r w:rsidR="0065073F">
        <w:rPr>
          <w:b/>
          <w:bCs/>
          <w:sz w:val="22"/>
          <w:szCs w:val="22"/>
        </w:rPr>
        <w:t>in place of or alongside of the only true God, who has revealed himself in his Word.</w:t>
      </w:r>
    </w:p>
    <w:p w14:paraId="65F42379" w14:textId="77777777" w:rsidR="00580368" w:rsidRPr="001272C4" w:rsidRDefault="00580368" w:rsidP="00D05F12">
      <w:pPr>
        <w:jc w:val="both"/>
        <w:rPr>
          <w:sz w:val="22"/>
          <w:szCs w:val="22"/>
        </w:rPr>
      </w:pPr>
    </w:p>
    <w:p w14:paraId="74E695AB" w14:textId="7911D449" w:rsidR="00332765" w:rsidRPr="001272C4" w:rsidRDefault="00332765" w:rsidP="00332765">
      <w:pPr>
        <w:rPr>
          <w:rFonts w:ascii="Calibri" w:eastAsia="Calibri" w:hAnsi="Calibri" w:cs="Calibri"/>
          <w:i/>
          <w:sz w:val="22"/>
          <w:szCs w:val="22"/>
        </w:rPr>
      </w:pPr>
      <w:r w:rsidRPr="001272C4">
        <w:rPr>
          <w:rFonts w:ascii="Calibri" w:eastAsia="Calibri" w:hAnsi="Calibri" w:cs="Calibri"/>
          <w:sz w:val="22"/>
          <w:szCs w:val="22"/>
        </w:rPr>
        <w:t>Pastoral Prayer and the Lord’s Prayer</w:t>
      </w:r>
      <w:r w:rsidRPr="001272C4">
        <w:rPr>
          <w:rFonts w:ascii="Calibri" w:eastAsia="Calibri" w:hAnsi="Calibri" w:cs="Calibri"/>
          <w:sz w:val="22"/>
          <w:szCs w:val="22"/>
        </w:rPr>
        <w:tab/>
        <w:t xml:space="preserve"> </w:t>
      </w:r>
    </w:p>
    <w:p w14:paraId="4D08C153" w14:textId="77777777" w:rsidR="00332765" w:rsidRPr="001272C4" w:rsidRDefault="00332765" w:rsidP="00332765">
      <w:pPr>
        <w:ind w:left="360" w:right="90"/>
        <w:rPr>
          <w:rFonts w:ascii="Calibri" w:eastAsia="Calibri" w:hAnsi="Calibri" w:cs="Calibri"/>
          <w:sz w:val="22"/>
          <w:szCs w:val="22"/>
        </w:rPr>
      </w:pPr>
      <w:r w:rsidRPr="001272C4">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3ED5EE6" w14:textId="77777777" w:rsidR="00332765" w:rsidRPr="001272C4" w:rsidRDefault="00332765" w:rsidP="00332765">
      <w:pPr>
        <w:ind w:right="90"/>
        <w:outlineLvl w:val="0"/>
        <w:rPr>
          <w:rFonts w:ascii="Calibri" w:eastAsia="Calibri" w:hAnsi="Calibri" w:cs="Calibri"/>
          <w:sz w:val="22"/>
          <w:szCs w:val="22"/>
        </w:rPr>
      </w:pPr>
    </w:p>
    <w:p w14:paraId="245E7DEA" w14:textId="4BBDA2F2" w:rsidR="00332765" w:rsidRPr="001272C4" w:rsidRDefault="00332765" w:rsidP="00332765">
      <w:pPr>
        <w:ind w:right="90"/>
        <w:outlineLvl w:val="0"/>
        <w:rPr>
          <w:rFonts w:ascii="Calibri" w:eastAsia="Calibri" w:hAnsi="Calibri" w:cs="Calibri"/>
          <w:sz w:val="22"/>
          <w:szCs w:val="22"/>
        </w:rPr>
      </w:pPr>
      <w:r w:rsidRPr="001272C4">
        <w:rPr>
          <w:rFonts w:ascii="Calibri" w:eastAsia="Calibri" w:hAnsi="Calibri" w:cs="Calibri"/>
          <w:sz w:val="22"/>
          <w:szCs w:val="22"/>
        </w:rPr>
        <w:t>*</w:t>
      </w:r>
      <w:r w:rsidRPr="001272C4">
        <w:rPr>
          <w:rFonts w:ascii="Calibri" w:eastAsia="Calibri" w:hAnsi="Calibri" w:cs="Times New Roman"/>
          <w:sz w:val="22"/>
          <w:szCs w:val="22"/>
        </w:rPr>
        <w:t>Hymn #</w:t>
      </w:r>
      <w:r w:rsidR="00A9175A">
        <w:rPr>
          <w:rFonts w:ascii="Calibri" w:eastAsia="Calibri" w:hAnsi="Calibri" w:cs="Times New Roman"/>
          <w:sz w:val="22"/>
          <w:szCs w:val="22"/>
        </w:rPr>
        <w:t>65</w:t>
      </w:r>
      <w:r w:rsidRPr="001272C4">
        <w:rPr>
          <w:rFonts w:ascii="Calibri" w:eastAsia="Calibri" w:hAnsi="Calibri" w:cs="Times New Roman"/>
          <w:sz w:val="22"/>
          <w:szCs w:val="22"/>
        </w:rPr>
        <w:t xml:space="preserve">       </w:t>
      </w:r>
      <w:r w:rsidRPr="001272C4">
        <w:rPr>
          <w:rFonts w:ascii="Calibri" w:eastAsia="Calibri" w:hAnsi="Calibri" w:cs="Times New Roman"/>
          <w:sz w:val="22"/>
          <w:szCs w:val="22"/>
        </w:rPr>
        <w:tab/>
        <w:t xml:space="preserve">                    </w:t>
      </w:r>
      <w:r w:rsidR="00B34498" w:rsidRPr="001272C4">
        <w:rPr>
          <w:rFonts w:ascii="Calibri" w:eastAsia="Calibri" w:hAnsi="Calibri" w:cs="Times New Roman"/>
          <w:sz w:val="22"/>
          <w:szCs w:val="22"/>
        </w:rPr>
        <w:t xml:space="preserve">             </w:t>
      </w:r>
      <w:r w:rsidR="00A9175A">
        <w:rPr>
          <w:rFonts w:ascii="Calibri" w:eastAsia="Calibri" w:hAnsi="Calibri" w:cs="Times New Roman"/>
          <w:sz w:val="22"/>
          <w:szCs w:val="22"/>
        </w:rPr>
        <w:t xml:space="preserve"> </w:t>
      </w:r>
      <w:r w:rsidRPr="001272C4">
        <w:rPr>
          <w:rFonts w:ascii="Calibri" w:eastAsia="Calibri" w:hAnsi="Calibri" w:cs="Times New Roman"/>
          <w:sz w:val="22"/>
          <w:szCs w:val="22"/>
        </w:rPr>
        <w:t>“</w:t>
      </w:r>
      <w:r w:rsidR="00A9175A">
        <w:rPr>
          <w:rFonts w:ascii="Calibri" w:eastAsia="Calibri" w:hAnsi="Calibri" w:cs="Calibri"/>
          <w:sz w:val="22"/>
          <w:szCs w:val="22"/>
        </w:rPr>
        <w:t>Before Jehovah’s Awesome Throne</w:t>
      </w:r>
      <w:r w:rsidRPr="001272C4">
        <w:rPr>
          <w:rFonts w:ascii="Calibri" w:eastAsia="Calibri" w:hAnsi="Calibri" w:cs="Calibri"/>
          <w:sz w:val="22"/>
          <w:szCs w:val="22"/>
        </w:rPr>
        <w:t>”</w:t>
      </w:r>
    </w:p>
    <w:p w14:paraId="5811441C" w14:textId="77777777" w:rsidR="00332765" w:rsidRPr="001272C4" w:rsidRDefault="00332765" w:rsidP="00332765">
      <w:pPr>
        <w:ind w:right="90"/>
        <w:rPr>
          <w:rFonts w:ascii="Calibri" w:eastAsia="Calibri" w:hAnsi="Calibri" w:cs="Calibri"/>
          <w:sz w:val="22"/>
          <w:szCs w:val="22"/>
        </w:rPr>
      </w:pPr>
    </w:p>
    <w:p w14:paraId="296ED8AA" w14:textId="77777777" w:rsidR="00332765" w:rsidRPr="001272C4" w:rsidRDefault="00332765" w:rsidP="00332765">
      <w:pPr>
        <w:ind w:right="90"/>
        <w:rPr>
          <w:rFonts w:ascii="Calibri" w:eastAsia="Calibri" w:hAnsi="Calibri" w:cs="Calibri"/>
          <w:sz w:val="22"/>
          <w:szCs w:val="22"/>
        </w:rPr>
      </w:pPr>
      <w:r w:rsidRPr="001272C4">
        <w:rPr>
          <w:rFonts w:ascii="Calibri" w:eastAsia="Calibri" w:hAnsi="Calibri" w:cs="Calibri"/>
          <w:sz w:val="22"/>
          <w:szCs w:val="22"/>
        </w:rPr>
        <w:t>Worship through the Giving of Tithes and Offerings/Prayer</w:t>
      </w:r>
    </w:p>
    <w:p w14:paraId="1C7ABA37" w14:textId="77777777" w:rsidR="00332765" w:rsidRPr="001272C4" w:rsidRDefault="00332765" w:rsidP="00332765">
      <w:pPr>
        <w:ind w:right="90"/>
        <w:rPr>
          <w:rFonts w:ascii="Calibri" w:eastAsia="Calibri" w:hAnsi="Calibri" w:cs="Calibri"/>
          <w:sz w:val="22"/>
          <w:szCs w:val="22"/>
        </w:rPr>
      </w:pPr>
    </w:p>
    <w:p w14:paraId="2B469C42" w14:textId="77777777" w:rsidR="00332765" w:rsidRPr="001272C4" w:rsidRDefault="00332765" w:rsidP="00332765">
      <w:pPr>
        <w:ind w:right="90"/>
        <w:rPr>
          <w:rFonts w:ascii="Calibri" w:eastAsia="Calibri" w:hAnsi="Calibri" w:cs="Calibri"/>
          <w:color w:val="222222"/>
          <w:sz w:val="22"/>
          <w:szCs w:val="22"/>
          <w:shd w:val="clear" w:color="auto" w:fill="FFFFFF"/>
        </w:rPr>
      </w:pPr>
      <w:r w:rsidRPr="001272C4">
        <w:rPr>
          <w:rFonts w:ascii="Calibri" w:eastAsia="Calibri" w:hAnsi="Calibri" w:cs="Calibri"/>
          <w:color w:val="222222"/>
          <w:sz w:val="22"/>
          <w:szCs w:val="22"/>
          <w:shd w:val="clear" w:color="auto" w:fill="FFFFFF"/>
        </w:rPr>
        <w:t xml:space="preserve">*Offertory Response #731                     </w:t>
      </w:r>
      <w:r w:rsidRPr="001272C4">
        <w:rPr>
          <w:rFonts w:ascii="Calibri" w:eastAsia="Calibri" w:hAnsi="Calibri" w:cs="Calibri"/>
          <w:color w:val="222222"/>
          <w:sz w:val="22"/>
          <w:szCs w:val="22"/>
          <w:shd w:val="clear" w:color="auto" w:fill="FFFFFF"/>
        </w:rPr>
        <w:tab/>
      </w:r>
      <w:r w:rsidRPr="001272C4">
        <w:rPr>
          <w:rFonts w:ascii="Calibri" w:eastAsia="Calibri" w:hAnsi="Calibri" w:cs="Calibri"/>
          <w:color w:val="222222"/>
          <w:sz w:val="22"/>
          <w:szCs w:val="22"/>
          <w:shd w:val="clear" w:color="auto" w:fill="FFFFFF"/>
        </w:rPr>
        <w:tab/>
      </w:r>
      <w:r w:rsidRPr="001272C4">
        <w:rPr>
          <w:rFonts w:ascii="Calibri" w:eastAsia="Calibri" w:hAnsi="Calibri" w:cs="Calibri"/>
          <w:color w:val="222222"/>
          <w:sz w:val="22"/>
          <w:szCs w:val="22"/>
          <w:shd w:val="clear" w:color="auto" w:fill="FFFFFF"/>
        </w:rPr>
        <w:tab/>
        <w:t xml:space="preserve">        “Doxology”   </w:t>
      </w:r>
    </w:p>
    <w:p w14:paraId="4EE5665E"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God from whom all blessings flow; </w:t>
      </w:r>
    </w:p>
    <w:p w14:paraId="51950E8C"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praise him, all creatures here below;</w:t>
      </w:r>
    </w:p>
    <w:p w14:paraId="5E5BE800"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praise him above, ye heav’nly host:</w:t>
      </w:r>
    </w:p>
    <w:p w14:paraId="06E02B5C" w14:textId="77777777" w:rsidR="00332765" w:rsidRPr="001272C4" w:rsidRDefault="00332765" w:rsidP="00332765">
      <w:pPr>
        <w:ind w:left="360"/>
        <w:rPr>
          <w:rFonts w:ascii="Calibri" w:eastAsia="Calibri" w:hAnsi="Calibri" w:cs="Calibri"/>
          <w:b/>
          <w:bCs/>
          <w:sz w:val="22"/>
          <w:szCs w:val="22"/>
        </w:rPr>
      </w:pPr>
      <w:r w:rsidRPr="001272C4">
        <w:rPr>
          <w:rFonts w:ascii="Calibri" w:eastAsia="Calibri" w:hAnsi="Calibri" w:cs="Calibri"/>
          <w:b/>
          <w:bCs/>
          <w:sz w:val="22"/>
          <w:szCs w:val="22"/>
        </w:rPr>
        <w:t>praise Father, Son, and Holy Ghost.  Amen.</w:t>
      </w:r>
    </w:p>
    <w:p w14:paraId="60EC165A" w14:textId="77777777" w:rsidR="00332765" w:rsidRPr="001272C4" w:rsidRDefault="00332765" w:rsidP="00332765">
      <w:pPr>
        <w:ind w:left="360"/>
        <w:rPr>
          <w:rFonts w:ascii="Calibri" w:eastAsia="Calibri" w:hAnsi="Calibri" w:cs="Calibri"/>
          <w:b/>
          <w:bCs/>
          <w:sz w:val="22"/>
          <w:szCs w:val="22"/>
        </w:rPr>
      </w:pPr>
    </w:p>
    <w:p w14:paraId="5C2261CC" w14:textId="764FF624" w:rsidR="00332765" w:rsidRPr="001272C4" w:rsidRDefault="00332765" w:rsidP="00332765">
      <w:pPr>
        <w:rPr>
          <w:rFonts w:ascii="Calibri" w:eastAsia="Calibri" w:hAnsi="Calibri" w:cs="Calibri"/>
          <w:sz w:val="22"/>
          <w:szCs w:val="22"/>
        </w:rPr>
      </w:pPr>
      <w:r w:rsidRPr="001272C4">
        <w:rPr>
          <w:rFonts w:ascii="Calibri" w:eastAsia="Calibri" w:hAnsi="Calibri" w:cs="Calibri"/>
          <w:sz w:val="22"/>
          <w:szCs w:val="22"/>
        </w:rPr>
        <w:t>Scripture</w:t>
      </w:r>
      <w:r w:rsidRPr="001272C4">
        <w:rPr>
          <w:rFonts w:ascii="Calibri" w:eastAsia="Calibri" w:hAnsi="Calibri" w:cs="Calibri"/>
          <w:sz w:val="22"/>
          <w:szCs w:val="22"/>
        </w:rPr>
        <w:tab/>
      </w:r>
      <w:r w:rsidRPr="001272C4">
        <w:rPr>
          <w:rFonts w:ascii="Calibri" w:eastAsia="Calibri" w:hAnsi="Calibri" w:cs="Calibri"/>
          <w:sz w:val="22"/>
          <w:szCs w:val="22"/>
        </w:rPr>
        <w:tab/>
      </w:r>
      <w:r w:rsidR="008A5A58" w:rsidRPr="001272C4">
        <w:rPr>
          <w:rFonts w:ascii="Calibri" w:eastAsia="Calibri" w:hAnsi="Calibri" w:cs="Calibri"/>
          <w:sz w:val="22"/>
          <w:szCs w:val="22"/>
        </w:rPr>
        <w:t xml:space="preserve">          </w:t>
      </w:r>
      <w:r w:rsidR="00A9175A" w:rsidRPr="00A9175A">
        <w:rPr>
          <w:rFonts w:ascii="Calibri" w:eastAsia="Calibri" w:hAnsi="Calibri" w:cs="Calibri"/>
          <w:sz w:val="22"/>
          <w:szCs w:val="22"/>
        </w:rPr>
        <w:t>Mark 1:14-20</w:t>
      </w:r>
      <w:r w:rsidRPr="001272C4">
        <w:rPr>
          <w:rFonts w:ascii="Calibri" w:eastAsia="Calibri" w:hAnsi="Calibri" w:cs="Calibri"/>
          <w:sz w:val="22"/>
          <w:szCs w:val="22"/>
        </w:rPr>
        <w:tab/>
        <w:t xml:space="preserve">                        </w:t>
      </w:r>
      <w:r w:rsidR="00B34498" w:rsidRPr="001272C4">
        <w:rPr>
          <w:rFonts w:ascii="Calibri" w:eastAsia="Calibri" w:hAnsi="Calibri" w:cs="Calibri"/>
          <w:sz w:val="22"/>
          <w:szCs w:val="22"/>
        </w:rPr>
        <w:t xml:space="preserve">        </w:t>
      </w:r>
      <w:r w:rsidRPr="001272C4">
        <w:rPr>
          <w:rFonts w:ascii="Calibri" w:eastAsia="Calibri" w:hAnsi="Calibri" w:cs="Calibri"/>
          <w:sz w:val="22"/>
          <w:szCs w:val="22"/>
        </w:rPr>
        <w:t xml:space="preserve">p. </w:t>
      </w:r>
      <w:r w:rsidR="00B34498" w:rsidRPr="001272C4">
        <w:rPr>
          <w:rFonts w:ascii="Calibri" w:eastAsia="Calibri" w:hAnsi="Calibri" w:cs="Calibri"/>
          <w:sz w:val="22"/>
          <w:szCs w:val="22"/>
        </w:rPr>
        <w:t>994</w:t>
      </w:r>
    </w:p>
    <w:p w14:paraId="2E0EA68D" w14:textId="77777777" w:rsidR="00332765" w:rsidRPr="001272C4" w:rsidRDefault="00332765" w:rsidP="00332765">
      <w:pPr>
        <w:rPr>
          <w:rFonts w:ascii="Calibri" w:eastAsia="Calibri" w:hAnsi="Calibri" w:cs="Calibri"/>
          <w:sz w:val="22"/>
          <w:szCs w:val="22"/>
        </w:rPr>
      </w:pPr>
    </w:p>
    <w:p w14:paraId="03184817" w14:textId="46D17360" w:rsidR="00332765" w:rsidRPr="001272C4" w:rsidRDefault="00332765" w:rsidP="00332765">
      <w:pPr>
        <w:ind w:left="4770" w:hanging="4770"/>
        <w:rPr>
          <w:rFonts w:ascii="Calibri" w:eastAsia="Calibri" w:hAnsi="Calibri" w:cs="Calibri"/>
          <w:sz w:val="22"/>
          <w:szCs w:val="22"/>
        </w:rPr>
      </w:pPr>
      <w:r w:rsidRPr="001272C4">
        <w:rPr>
          <w:rFonts w:ascii="Calibri" w:eastAsia="Calibri" w:hAnsi="Calibri" w:cs="Calibri"/>
          <w:sz w:val="22"/>
          <w:szCs w:val="22"/>
        </w:rPr>
        <w:t xml:space="preserve">Sermon                                                         </w:t>
      </w:r>
      <w:r w:rsidR="0088314D">
        <w:rPr>
          <w:rFonts w:ascii="Calibri" w:eastAsia="Calibri" w:hAnsi="Calibri" w:cs="Calibri"/>
          <w:sz w:val="22"/>
          <w:szCs w:val="22"/>
        </w:rPr>
        <w:t>“</w:t>
      </w:r>
      <w:r w:rsidR="00A9175A" w:rsidRPr="00A9175A">
        <w:rPr>
          <w:rFonts w:ascii="Calibri" w:eastAsia="Calibri" w:hAnsi="Calibri" w:cs="Calibri"/>
          <w:sz w:val="22"/>
          <w:szCs w:val="22"/>
        </w:rPr>
        <w:t>The King Has Come, Follow Him</w:t>
      </w:r>
      <w:r w:rsidRPr="001272C4">
        <w:rPr>
          <w:rFonts w:ascii="Calibri" w:eastAsia="Calibri" w:hAnsi="Calibri" w:cs="Calibri"/>
          <w:sz w:val="22"/>
          <w:szCs w:val="22"/>
        </w:rPr>
        <w:t>”</w:t>
      </w:r>
    </w:p>
    <w:p w14:paraId="55925E2A" w14:textId="77777777" w:rsidR="00332765" w:rsidRPr="001272C4" w:rsidRDefault="00332765" w:rsidP="00332765">
      <w:pPr>
        <w:ind w:left="4770" w:hanging="4770"/>
        <w:rPr>
          <w:rFonts w:ascii="Calibri" w:eastAsia="Calibri" w:hAnsi="Calibri" w:cs="Calibri"/>
          <w:sz w:val="22"/>
          <w:szCs w:val="22"/>
        </w:rPr>
      </w:pPr>
      <w:r w:rsidRPr="001272C4">
        <w:rPr>
          <w:rFonts w:ascii="Calibri" w:eastAsia="Calibri" w:hAnsi="Calibri" w:cs="Calibri"/>
          <w:sz w:val="22"/>
          <w:szCs w:val="22"/>
        </w:rPr>
        <w:tab/>
      </w:r>
      <w:r w:rsidRPr="001272C4">
        <w:rPr>
          <w:rFonts w:ascii="Calibri" w:eastAsia="Calibri" w:hAnsi="Calibri" w:cs="Calibri"/>
          <w:sz w:val="22"/>
          <w:szCs w:val="22"/>
        </w:rPr>
        <w:tab/>
      </w:r>
      <w:r w:rsidRPr="001272C4">
        <w:rPr>
          <w:rFonts w:ascii="Calibri" w:eastAsia="Calibri" w:hAnsi="Calibri" w:cs="Calibri"/>
          <w:sz w:val="22"/>
          <w:szCs w:val="22"/>
        </w:rPr>
        <w:tab/>
      </w:r>
    </w:p>
    <w:p w14:paraId="6B3359DC" w14:textId="4BBF6A46" w:rsidR="00332765" w:rsidRPr="001272C4" w:rsidRDefault="00332765" w:rsidP="00332765">
      <w:pPr>
        <w:ind w:right="90"/>
        <w:outlineLvl w:val="0"/>
        <w:rPr>
          <w:rFonts w:ascii="Calibri" w:eastAsia="Calibri" w:hAnsi="Calibri" w:cs="Calibri"/>
          <w:sz w:val="22"/>
          <w:szCs w:val="22"/>
        </w:rPr>
      </w:pPr>
      <w:r w:rsidRPr="001272C4">
        <w:rPr>
          <w:rFonts w:ascii="Calibri" w:eastAsia="Calibri" w:hAnsi="Calibri" w:cs="Calibri"/>
          <w:sz w:val="22"/>
          <w:szCs w:val="22"/>
        </w:rPr>
        <w:t>*Hymn #</w:t>
      </w:r>
      <w:r w:rsidR="00A9175A">
        <w:rPr>
          <w:rFonts w:ascii="Calibri" w:eastAsia="Calibri" w:hAnsi="Calibri" w:cs="Calibri"/>
          <w:sz w:val="22"/>
          <w:szCs w:val="22"/>
        </w:rPr>
        <w:t>591</w:t>
      </w:r>
      <w:r w:rsidRPr="001272C4">
        <w:rPr>
          <w:rFonts w:ascii="Calibri" w:eastAsia="Calibri" w:hAnsi="Calibri" w:cs="Calibri"/>
          <w:sz w:val="22"/>
          <w:szCs w:val="22"/>
        </w:rPr>
        <w:t xml:space="preserve"> </w:t>
      </w:r>
      <w:r w:rsidRPr="001272C4">
        <w:rPr>
          <w:rFonts w:ascii="Calibri" w:eastAsia="Calibri" w:hAnsi="Calibri" w:cs="Calibri"/>
          <w:sz w:val="22"/>
          <w:szCs w:val="22"/>
        </w:rPr>
        <w:tab/>
      </w:r>
      <w:r w:rsidRPr="001272C4">
        <w:rPr>
          <w:rFonts w:ascii="Calibri" w:eastAsia="Calibri" w:hAnsi="Calibri" w:cs="Calibri"/>
          <w:sz w:val="22"/>
          <w:szCs w:val="22"/>
        </w:rPr>
        <w:tab/>
        <w:t xml:space="preserve">  </w:t>
      </w:r>
      <w:r w:rsidR="00B34498" w:rsidRPr="001272C4">
        <w:rPr>
          <w:rFonts w:ascii="Calibri" w:eastAsia="Calibri" w:hAnsi="Calibri" w:cs="Calibri"/>
          <w:sz w:val="22"/>
          <w:szCs w:val="22"/>
        </w:rPr>
        <w:t xml:space="preserve">           </w:t>
      </w:r>
      <w:r w:rsidRPr="001272C4">
        <w:rPr>
          <w:rFonts w:ascii="Calibri" w:eastAsia="Calibri" w:hAnsi="Calibri" w:cs="Calibri"/>
          <w:sz w:val="22"/>
          <w:szCs w:val="22"/>
        </w:rPr>
        <w:t xml:space="preserve"> </w:t>
      </w:r>
      <w:r w:rsidR="001272C4" w:rsidRPr="001272C4">
        <w:rPr>
          <w:rFonts w:ascii="Calibri" w:eastAsia="Calibri" w:hAnsi="Calibri" w:cs="Calibri"/>
          <w:sz w:val="22"/>
          <w:szCs w:val="22"/>
        </w:rPr>
        <w:tab/>
      </w:r>
      <w:r w:rsidR="001272C4" w:rsidRPr="001272C4">
        <w:rPr>
          <w:rFonts w:ascii="Calibri" w:eastAsia="Calibri" w:hAnsi="Calibri" w:cs="Calibri"/>
          <w:sz w:val="22"/>
          <w:szCs w:val="22"/>
        </w:rPr>
        <w:tab/>
        <w:t xml:space="preserve">        </w:t>
      </w:r>
      <w:r w:rsidR="001272C4">
        <w:rPr>
          <w:rFonts w:ascii="Calibri" w:eastAsia="Calibri" w:hAnsi="Calibri" w:cs="Calibri"/>
          <w:sz w:val="22"/>
          <w:szCs w:val="22"/>
        </w:rPr>
        <w:t xml:space="preserve"> </w:t>
      </w:r>
      <w:r w:rsidR="00A9175A">
        <w:rPr>
          <w:rFonts w:ascii="Calibri" w:eastAsia="Calibri" w:hAnsi="Calibri" w:cs="Calibri"/>
          <w:sz w:val="22"/>
          <w:szCs w:val="22"/>
        </w:rPr>
        <w:t xml:space="preserve">                     </w:t>
      </w:r>
      <w:r w:rsidRPr="001272C4">
        <w:rPr>
          <w:rFonts w:ascii="Calibri" w:eastAsia="Calibri" w:hAnsi="Calibri" w:cs="Calibri"/>
          <w:sz w:val="22"/>
          <w:szCs w:val="22"/>
        </w:rPr>
        <w:t>“</w:t>
      </w:r>
      <w:r w:rsidR="00A9175A">
        <w:rPr>
          <w:rFonts w:ascii="Calibri" w:eastAsia="Calibri" w:hAnsi="Calibri" w:cs="Calibri"/>
          <w:sz w:val="22"/>
          <w:szCs w:val="22"/>
        </w:rPr>
        <w:t>Jesus Calls Us</w:t>
      </w:r>
      <w:r w:rsidRPr="001272C4">
        <w:rPr>
          <w:rFonts w:ascii="Calibri" w:eastAsia="Calibri" w:hAnsi="Calibri" w:cs="Calibri"/>
          <w:sz w:val="22"/>
          <w:szCs w:val="22"/>
        </w:rPr>
        <w:t>”</w:t>
      </w:r>
      <w:r w:rsidRPr="001272C4">
        <w:rPr>
          <w:rFonts w:ascii="Calibri" w:eastAsia="Calibri" w:hAnsi="Calibri" w:cs="Calibri"/>
          <w:sz w:val="22"/>
          <w:szCs w:val="22"/>
        </w:rPr>
        <w:tab/>
        <w:t xml:space="preserve">           </w:t>
      </w:r>
    </w:p>
    <w:p w14:paraId="2C0B2D48" w14:textId="77777777" w:rsidR="00332765" w:rsidRPr="001272C4" w:rsidRDefault="00332765" w:rsidP="00332765">
      <w:pPr>
        <w:ind w:right="90"/>
        <w:outlineLvl w:val="0"/>
        <w:rPr>
          <w:rFonts w:ascii="Calibri" w:eastAsia="Calibri" w:hAnsi="Calibri" w:cs="Calibri"/>
          <w:sz w:val="22"/>
          <w:szCs w:val="22"/>
        </w:rPr>
      </w:pPr>
      <w:r w:rsidRPr="001272C4">
        <w:rPr>
          <w:rFonts w:ascii="Calibri" w:eastAsia="Calibri" w:hAnsi="Calibri" w:cs="Calibri"/>
          <w:sz w:val="22"/>
          <w:szCs w:val="22"/>
        </w:rPr>
        <w:tab/>
      </w:r>
      <w:r w:rsidRPr="001272C4">
        <w:rPr>
          <w:rFonts w:ascii="Calibri" w:eastAsia="Calibri" w:hAnsi="Calibri" w:cs="Calibri"/>
          <w:sz w:val="22"/>
          <w:szCs w:val="22"/>
        </w:rPr>
        <w:tab/>
      </w:r>
      <w:r w:rsidRPr="001272C4">
        <w:rPr>
          <w:rFonts w:ascii="Calibri" w:eastAsia="Calibri" w:hAnsi="Calibri" w:cs="Times New Roman"/>
          <w:sz w:val="22"/>
          <w:szCs w:val="22"/>
        </w:rPr>
        <w:t xml:space="preserve">                                                   </w:t>
      </w:r>
    </w:p>
    <w:p w14:paraId="43D4ED69" w14:textId="77777777" w:rsidR="00332765" w:rsidRPr="001272C4" w:rsidRDefault="00332765" w:rsidP="00332765">
      <w:pPr>
        <w:outlineLvl w:val="0"/>
        <w:rPr>
          <w:rFonts w:ascii="Calibri" w:eastAsia="Calibri" w:hAnsi="Calibri" w:cs="Calibri"/>
          <w:sz w:val="22"/>
          <w:szCs w:val="22"/>
        </w:rPr>
      </w:pPr>
      <w:r w:rsidRPr="001272C4">
        <w:rPr>
          <w:rFonts w:ascii="Calibri" w:eastAsia="Calibri" w:hAnsi="Calibri" w:cs="Calibri"/>
          <w:sz w:val="22"/>
          <w:szCs w:val="22"/>
        </w:rPr>
        <w:t>*Benediction</w:t>
      </w:r>
    </w:p>
    <w:p w14:paraId="0B050BD0" w14:textId="77777777" w:rsidR="005433BA" w:rsidRPr="004F77B0" w:rsidRDefault="005433BA" w:rsidP="00044792">
      <w:pPr>
        <w:outlineLvl w:val="0"/>
        <w:rPr>
          <w:rFonts w:ascii="Calibri" w:eastAsia="Calibri" w:hAnsi="Calibri" w:cs="Calibri"/>
          <w:sz w:val="21"/>
          <w:szCs w:val="21"/>
        </w:rPr>
      </w:pPr>
    </w:p>
    <w:p w14:paraId="69963F64" w14:textId="77777777" w:rsidR="00D50196" w:rsidRPr="004F77B0" w:rsidRDefault="00D50196" w:rsidP="00044792">
      <w:pPr>
        <w:outlineLvl w:val="0"/>
        <w:rPr>
          <w:rFonts w:ascii="Calibri" w:eastAsia="Calibri" w:hAnsi="Calibri" w:cs="Calibri"/>
          <w:sz w:val="21"/>
          <w:szCs w:val="21"/>
        </w:rPr>
      </w:pPr>
    </w:p>
    <w:p w14:paraId="44C393C9" w14:textId="77777777" w:rsidR="00C46E72" w:rsidRPr="004F77B0" w:rsidRDefault="00C46E72" w:rsidP="00044792">
      <w:pPr>
        <w:outlineLvl w:val="0"/>
        <w:rPr>
          <w:rFonts w:ascii="Calibri" w:eastAsia="Calibri" w:hAnsi="Calibri" w:cs="Calibri"/>
          <w:sz w:val="21"/>
          <w:szCs w:val="21"/>
        </w:rPr>
      </w:pPr>
    </w:p>
    <w:p w14:paraId="1C76C88A" w14:textId="5D1D7A27" w:rsidR="00A61C1A" w:rsidRPr="004F77B0" w:rsidRDefault="00A05D22" w:rsidP="00A05D22">
      <w:pPr>
        <w:outlineLvl w:val="0"/>
        <w:rPr>
          <w:rFonts w:cstheme="minorHAnsi"/>
          <w:sz w:val="21"/>
          <w:szCs w:val="21"/>
        </w:rPr>
      </w:pPr>
      <w:r w:rsidRPr="004F77B0">
        <w:rPr>
          <w:rFonts w:ascii="Calibri" w:eastAsia="Calibri" w:hAnsi="Calibri" w:cs="Calibri"/>
          <w:sz w:val="21"/>
          <w:szCs w:val="21"/>
        </w:rPr>
        <w:t>*</w:t>
      </w:r>
      <w:r w:rsidR="00BE33FB" w:rsidRPr="004F77B0">
        <w:rPr>
          <w:rFonts w:cstheme="minorHAnsi"/>
          <w:sz w:val="21"/>
          <w:szCs w:val="21"/>
        </w:rPr>
        <w:t xml:space="preserve"> Please stand if you are able.</w:t>
      </w:r>
    </w:p>
    <w:p w14:paraId="66F13E7F" w14:textId="77777777" w:rsidR="00354AF6" w:rsidRDefault="00354AF6" w:rsidP="00A05D22">
      <w:pPr>
        <w:outlineLvl w:val="0"/>
        <w:rPr>
          <w:rFonts w:cstheme="minorHAnsi"/>
          <w:sz w:val="20"/>
          <w:szCs w:val="20"/>
        </w:rPr>
      </w:pPr>
    </w:p>
    <w:p w14:paraId="06878904" w14:textId="77777777" w:rsidR="0016321E" w:rsidRDefault="0016321E" w:rsidP="00A05D22">
      <w:pPr>
        <w:outlineLvl w:val="0"/>
        <w:rPr>
          <w:rFonts w:cstheme="minorHAnsi"/>
          <w:sz w:val="20"/>
          <w:szCs w:val="20"/>
        </w:rPr>
      </w:pPr>
    </w:p>
    <w:p w14:paraId="63F7957D" w14:textId="77777777" w:rsidR="00354AF6" w:rsidRDefault="00354AF6" w:rsidP="00A05D22">
      <w:pPr>
        <w:outlineLvl w:val="0"/>
        <w:rPr>
          <w:rFonts w:cstheme="minorHAnsi"/>
          <w:sz w:val="20"/>
          <w:szCs w:val="20"/>
        </w:rPr>
      </w:pPr>
    </w:p>
    <w:p w14:paraId="5BA27228" w14:textId="77777777" w:rsidR="00332765" w:rsidRDefault="00332765" w:rsidP="00A05D22">
      <w:pPr>
        <w:outlineLvl w:val="0"/>
        <w:rPr>
          <w:rFonts w:cstheme="minorHAnsi"/>
          <w:sz w:val="20"/>
          <w:szCs w:val="20"/>
        </w:rPr>
      </w:pPr>
    </w:p>
    <w:p w14:paraId="2C4301FA" w14:textId="77777777" w:rsidR="00332765" w:rsidRDefault="00332765" w:rsidP="00A05D22">
      <w:pPr>
        <w:outlineLvl w:val="0"/>
        <w:rPr>
          <w:rFonts w:cstheme="minorHAnsi"/>
          <w:sz w:val="20"/>
          <w:szCs w:val="20"/>
        </w:rPr>
      </w:pPr>
    </w:p>
    <w:p w14:paraId="6AAEE030" w14:textId="77777777" w:rsidR="00332765" w:rsidRDefault="00332765" w:rsidP="00A05D22">
      <w:pPr>
        <w:outlineLvl w:val="0"/>
        <w:rPr>
          <w:rFonts w:cstheme="minorHAnsi"/>
          <w:sz w:val="20"/>
          <w:szCs w:val="20"/>
        </w:rPr>
      </w:pPr>
    </w:p>
    <w:p w14:paraId="17744287" w14:textId="77777777" w:rsidR="00354AF6" w:rsidRDefault="00354AF6" w:rsidP="00A05D22">
      <w:pPr>
        <w:outlineLvl w:val="0"/>
        <w:rPr>
          <w:rFonts w:cstheme="minorHAnsi"/>
          <w:sz w:val="20"/>
          <w:szCs w:val="20"/>
        </w:rPr>
      </w:pPr>
    </w:p>
    <w:p w14:paraId="585B71BE" w14:textId="77777777" w:rsidR="00354AF6" w:rsidRDefault="00354AF6" w:rsidP="00A05D22">
      <w:pPr>
        <w:outlineLvl w:val="0"/>
        <w:rPr>
          <w:rFonts w:cstheme="minorHAnsi"/>
          <w:sz w:val="20"/>
          <w:szCs w:val="20"/>
        </w:rPr>
      </w:pPr>
    </w:p>
    <w:p w14:paraId="4E808835" w14:textId="77777777" w:rsidR="00F6242F" w:rsidRDefault="00F6242F" w:rsidP="00A05D22">
      <w:pPr>
        <w:outlineLvl w:val="0"/>
        <w:rPr>
          <w:rFonts w:cstheme="minorHAnsi"/>
          <w:sz w:val="20"/>
          <w:szCs w:val="20"/>
        </w:rPr>
      </w:pPr>
    </w:p>
    <w:p w14:paraId="0982B555" w14:textId="77777777" w:rsidR="00F6242F" w:rsidRDefault="00F6242F" w:rsidP="00A05D22">
      <w:pPr>
        <w:outlineLvl w:val="0"/>
        <w:rPr>
          <w:rFonts w:cstheme="minorHAnsi"/>
          <w:sz w:val="20"/>
          <w:szCs w:val="20"/>
        </w:rPr>
      </w:pPr>
    </w:p>
    <w:p w14:paraId="1DA3C9F4" w14:textId="676E6199" w:rsidR="001F5DFF" w:rsidRPr="00C46E72" w:rsidRDefault="001F5DFF" w:rsidP="00A05D22">
      <w:pPr>
        <w:outlineLvl w:val="0"/>
        <w:rPr>
          <w:rFonts w:cstheme="minorHAnsi"/>
          <w:b/>
        </w:rPr>
      </w:pPr>
      <w:r w:rsidRPr="00C46E72">
        <w:rPr>
          <w:rFonts w:cstheme="minorHAnsi"/>
          <w:b/>
        </w:rPr>
        <w:t xml:space="preserve">Church Office Hours - week of </w:t>
      </w:r>
      <w:r w:rsidR="00187E7B">
        <w:rPr>
          <w:rFonts w:cstheme="minorHAnsi"/>
          <w:b/>
        </w:rPr>
        <w:t xml:space="preserve">August </w:t>
      </w:r>
      <w:r w:rsidR="007A6830">
        <w:rPr>
          <w:rFonts w:cstheme="minorHAnsi"/>
          <w:b/>
        </w:rPr>
        <w:t>21</w:t>
      </w:r>
      <w:r w:rsidR="007A6830" w:rsidRPr="007A6830">
        <w:rPr>
          <w:rFonts w:cstheme="minorHAnsi"/>
          <w:b/>
          <w:vertAlign w:val="superscript"/>
        </w:rPr>
        <w:t>st</w:t>
      </w:r>
      <w:r w:rsidR="007A6830">
        <w:rPr>
          <w:rFonts w:cstheme="minorHAnsi"/>
          <w:b/>
        </w:rPr>
        <w:t xml:space="preserve"> </w:t>
      </w:r>
      <w:r w:rsidR="00363892" w:rsidRPr="00C46E72">
        <w:rPr>
          <w:rFonts w:cstheme="minorHAnsi"/>
          <w:b/>
        </w:rPr>
        <w:t xml:space="preserve">– </w:t>
      </w:r>
      <w:r w:rsidR="00D50196">
        <w:rPr>
          <w:rFonts w:cstheme="minorHAnsi"/>
          <w:b/>
        </w:rPr>
        <w:t xml:space="preserve">August </w:t>
      </w:r>
      <w:r w:rsidR="007A6830">
        <w:rPr>
          <w:rFonts w:cstheme="minorHAnsi"/>
          <w:b/>
        </w:rPr>
        <w:t>25</w:t>
      </w:r>
      <w:r w:rsidR="007A6830" w:rsidRPr="007A6830">
        <w:rPr>
          <w:rFonts w:cstheme="minorHAnsi"/>
          <w:b/>
          <w:vertAlign w:val="superscript"/>
        </w:rPr>
        <w:t>th</w:t>
      </w:r>
      <w:r w:rsidR="007A6830">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Church Office closed</w:t>
      </w:r>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0956B7E2"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D50196">
        <w:rPr>
          <w:rFonts w:cstheme="minorHAnsi"/>
        </w:rPr>
        <w:t>3</w:t>
      </w:r>
      <w:r w:rsidRPr="00C46E72">
        <w:rPr>
          <w:rFonts w:cstheme="minorHAnsi"/>
        </w:rPr>
        <w:t>0 p.m.</w:t>
      </w:r>
    </w:p>
    <w:p w14:paraId="372112C6" w14:textId="3EF69EBA"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187E7B">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6F9435C3" w14:textId="08CEFC12" w:rsidR="00D50196"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D50196">
        <w:rPr>
          <w:rFonts w:cstheme="minorHAnsi"/>
        </w:rPr>
        <w:t>8/20</w:t>
      </w:r>
      <w:r w:rsidR="00D50196">
        <w:rPr>
          <w:rFonts w:cstheme="minorHAnsi"/>
        </w:rPr>
        <w:tab/>
      </w:r>
      <w:r w:rsidR="00D50196">
        <w:rPr>
          <w:rFonts w:cstheme="minorHAnsi"/>
        </w:rPr>
        <w:tab/>
      </w:r>
      <w:r w:rsidR="00CD4EA6">
        <w:rPr>
          <w:rFonts w:cstheme="minorHAnsi"/>
        </w:rPr>
        <w:t>Sara Feazell</w:t>
      </w:r>
      <w:r w:rsidR="00D50196">
        <w:rPr>
          <w:rFonts w:cstheme="minorHAnsi"/>
        </w:rPr>
        <w:t xml:space="preserve"> and Debbie Sisson</w:t>
      </w:r>
    </w:p>
    <w:p w14:paraId="4F4D05E7" w14:textId="10479CF4" w:rsidR="00187E7B" w:rsidRDefault="00187E7B"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t>Brenda Mangels and Carolyn Clark</w:t>
      </w:r>
    </w:p>
    <w:p w14:paraId="29645347" w14:textId="1927891C" w:rsidR="00E57EAA" w:rsidRDefault="00E57EAA"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r>
      <w:r w:rsidR="000663C6">
        <w:rPr>
          <w:rFonts w:cstheme="minorHAnsi"/>
        </w:rPr>
        <w:t>Diane Insley and Becky Spangler</w:t>
      </w:r>
    </w:p>
    <w:p w14:paraId="74DE11B4" w14:textId="3BFE79AB" w:rsidR="007A6830" w:rsidRDefault="007A6830"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r>
      <w:r w:rsidR="00812EEF">
        <w:rPr>
          <w:rFonts w:cstheme="minorHAnsi"/>
        </w:rPr>
        <w:t>Brian Duty and Anel Coss</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4890D31D" w14:textId="5B20F391" w:rsidR="00D50196" w:rsidRDefault="00D50196"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r>
      <w:r w:rsidR="00833D05">
        <w:rPr>
          <w:rFonts w:cstheme="minorHAnsi"/>
        </w:rPr>
        <w:t>Melissa</w:t>
      </w:r>
      <w:r>
        <w:rPr>
          <w:rFonts w:cstheme="minorHAnsi"/>
        </w:rPr>
        <w:t xml:space="preserve"> and Carol</w:t>
      </w:r>
    </w:p>
    <w:p w14:paraId="08A95255" w14:textId="58813730" w:rsidR="00187E7B" w:rsidRDefault="00187E7B"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t>Alan and Jeff</w:t>
      </w:r>
    </w:p>
    <w:p w14:paraId="615D0A60" w14:textId="7894B74E" w:rsidR="000663C6" w:rsidRDefault="000663C6"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t>Melissa and Patrick</w:t>
      </w:r>
    </w:p>
    <w:p w14:paraId="365A57A0" w14:textId="20E8D6B8" w:rsidR="00812EEF" w:rsidRPr="0073754F" w:rsidRDefault="00812EEF" w:rsidP="00420755">
      <w:pPr>
        <w:ind w:left="180"/>
        <w:outlineLvl w:val="0"/>
        <w:rPr>
          <w:rFonts w:cstheme="minorHAnsi"/>
        </w:rPr>
      </w:pPr>
      <w:r>
        <w:rPr>
          <w:rFonts w:cstheme="minorHAnsi"/>
        </w:rPr>
        <w:t>9/17</w:t>
      </w:r>
      <w:r>
        <w:rPr>
          <w:rFonts w:cstheme="minorHAnsi"/>
        </w:rPr>
        <w:tab/>
      </w:r>
      <w:r>
        <w:rPr>
          <w:rFonts w:cstheme="minorHAnsi"/>
        </w:rPr>
        <w:tab/>
      </w:r>
      <w:r>
        <w:rPr>
          <w:rFonts w:cstheme="minorHAnsi"/>
        </w:rPr>
        <w:tab/>
        <w:t>Zachary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39BE5417" w14:textId="77777777" w:rsidR="002B2F7B" w:rsidRDefault="002B2F7B" w:rsidP="008A20C8">
      <w:pPr>
        <w:widowControl w:val="0"/>
        <w:ind w:right="-360"/>
      </w:pPr>
    </w:p>
    <w:p w14:paraId="4497110D" w14:textId="77777777" w:rsidR="0016321E" w:rsidRDefault="0016321E" w:rsidP="0031610A">
      <w:pPr>
        <w:rPr>
          <w:rFonts w:cstheme="minorHAnsi"/>
          <w:b/>
          <w:sz w:val="26"/>
          <w:szCs w:val="26"/>
          <w:u w:val="single"/>
        </w:rPr>
      </w:pPr>
      <w:bookmarkStart w:id="7" w:name="_Hlk84409715"/>
    </w:p>
    <w:p w14:paraId="59325A67" w14:textId="79517233"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31E5F8E" w14:textId="2A65BE69"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187E7B">
        <w:rPr>
          <w:rFonts w:cstheme="minorHAnsi"/>
          <w:b/>
          <w:sz w:val="22"/>
          <w:szCs w:val="22"/>
          <w:u w:val="single"/>
        </w:rPr>
        <w:t xml:space="preserve">August </w:t>
      </w:r>
      <w:r w:rsidR="006744E7">
        <w:rPr>
          <w:rFonts w:cstheme="minorHAnsi"/>
          <w:b/>
          <w:sz w:val="22"/>
          <w:szCs w:val="22"/>
          <w:u w:val="single"/>
        </w:rPr>
        <w:t>21</w:t>
      </w:r>
      <w:r w:rsidR="001D4615">
        <w:rPr>
          <w:rFonts w:cstheme="minorHAnsi"/>
          <w:b/>
          <w:sz w:val="22"/>
          <w:szCs w:val="22"/>
          <w:u w:val="single"/>
        </w:rPr>
        <w:t>,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p w14:paraId="5B4B2AAF" w14:textId="27648CBA" w:rsidR="006744E7" w:rsidRPr="006744E7" w:rsidRDefault="006744E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Pr>
          <w:rFonts w:cstheme="minorHAnsi"/>
          <w:b/>
          <w:sz w:val="22"/>
          <w:szCs w:val="22"/>
        </w:rPr>
        <w:t>Deacons Meeting</w:t>
      </w:r>
    </w:p>
    <w:p w14:paraId="14D3837C" w14:textId="69728F8B" w:rsidR="000663C6" w:rsidRP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6744E7">
        <w:rPr>
          <w:rFonts w:cstheme="minorHAnsi"/>
          <w:b/>
          <w:sz w:val="22"/>
          <w:szCs w:val="22"/>
        </w:rPr>
        <w:t>Trustees</w:t>
      </w:r>
      <w:r>
        <w:rPr>
          <w:rFonts w:cstheme="minorHAnsi"/>
          <w:b/>
          <w:sz w:val="22"/>
          <w:szCs w:val="22"/>
        </w:rPr>
        <w:t xml:space="preserve">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BFFEF89"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B23AAB">
        <w:rPr>
          <w:rFonts w:cstheme="minorHAnsi"/>
          <w:b/>
          <w:sz w:val="22"/>
          <w:szCs w:val="22"/>
          <w:u w:val="single"/>
        </w:rPr>
        <w:t xml:space="preserve">August </w:t>
      </w:r>
      <w:r w:rsidR="006744E7">
        <w:rPr>
          <w:rFonts w:cstheme="minorHAnsi"/>
          <w:b/>
          <w:sz w:val="22"/>
          <w:szCs w:val="22"/>
          <w:u w:val="single"/>
        </w:rPr>
        <w:t>22</w:t>
      </w:r>
      <w:r w:rsidR="001D4615">
        <w:rPr>
          <w:rFonts w:cstheme="minorHAnsi"/>
          <w:b/>
          <w:sz w:val="22"/>
          <w:szCs w:val="22"/>
          <w:u w:val="single"/>
        </w:rPr>
        <w:t>, 2023</w:t>
      </w:r>
    </w:p>
    <w:p w14:paraId="12C3FDB4" w14:textId="5C0268C3" w:rsidR="006744E7" w:rsidRPr="006744E7" w:rsidRDefault="006744E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*NEWSLETTER DEADLINE*</w:t>
      </w:r>
      <w:r>
        <w:rPr>
          <w:rFonts w:cstheme="minorHAnsi"/>
          <w:b/>
          <w:sz w:val="22"/>
          <w:szCs w:val="22"/>
        </w:rPr>
        <w:tab/>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636687C8"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B23AAB">
        <w:rPr>
          <w:rFonts w:cstheme="minorHAnsi"/>
          <w:b/>
          <w:sz w:val="22"/>
          <w:szCs w:val="22"/>
          <w:u w:val="single"/>
        </w:rPr>
        <w:t xml:space="preserve">August </w:t>
      </w:r>
      <w:r w:rsidR="006744E7">
        <w:rPr>
          <w:rFonts w:cstheme="minorHAnsi"/>
          <w:b/>
          <w:sz w:val="22"/>
          <w:szCs w:val="22"/>
          <w:u w:val="single"/>
        </w:rPr>
        <w:t>24</w:t>
      </w:r>
      <w:r w:rsidR="00A86B0C">
        <w:rPr>
          <w:rFonts w:cstheme="minorHAnsi"/>
          <w:b/>
          <w:sz w:val="22"/>
          <w:szCs w:val="22"/>
          <w:u w:val="single"/>
        </w:rPr>
        <w:t>, 2023</w:t>
      </w:r>
    </w:p>
    <w:p w14:paraId="78341AC9" w14:textId="6C9CCD8B"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6744E7">
        <w:rPr>
          <w:rFonts w:cstheme="minorHAnsi"/>
          <w:b/>
          <w:sz w:val="22"/>
          <w:szCs w:val="22"/>
        </w:rPr>
        <w:t>/Prayer Conference Line</w:t>
      </w:r>
    </w:p>
    <w:p w14:paraId="1DB5EEAA" w14:textId="77777777" w:rsidR="000663C6" w:rsidRDefault="000663C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D72D333" w14:textId="66C5FBA5" w:rsidR="000663C6" w:rsidRDefault="000663C6"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August </w:t>
      </w:r>
      <w:r w:rsidR="006744E7">
        <w:rPr>
          <w:rFonts w:cstheme="minorHAnsi"/>
          <w:b/>
          <w:sz w:val="22"/>
          <w:szCs w:val="22"/>
          <w:u w:val="single"/>
        </w:rPr>
        <w:t>25</w:t>
      </w:r>
      <w:r>
        <w:rPr>
          <w:rFonts w:cstheme="minorHAnsi"/>
          <w:b/>
          <w:sz w:val="22"/>
          <w:szCs w:val="22"/>
          <w:u w:val="single"/>
        </w:rPr>
        <w:t>, 2023</w:t>
      </w:r>
    </w:p>
    <w:p w14:paraId="791D1A6C" w14:textId="220CC306" w:rsidR="000663C6" w:rsidRDefault="000663C6"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6744E7">
        <w:rPr>
          <w:rFonts w:cstheme="minorHAnsi"/>
          <w:b/>
          <w:sz w:val="22"/>
          <w:szCs w:val="22"/>
        </w:rPr>
        <w:t>Knitting Group</w:t>
      </w:r>
    </w:p>
    <w:p w14:paraId="645669FE" w14:textId="77777777" w:rsidR="00BF6A37" w:rsidRDefault="00BF6A37" w:rsidP="000663C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58000ED" w14:textId="5F50C7B8" w:rsidR="00BF6A37" w:rsidRDefault="00BF6A37" w:rsidP="00BF6A3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 xml:space="preserve">August </w:t>
      </w:r>
      <w:r w:rsidR="006744E7">
        <w:rPr>
          <w:rFonts w:cstheme="minorHAnsi"/>
          <w:b/>
          <w:sz w:val="22"/>
          <w:szCs w:val="22"/>
          <w:u w:val="single"/>
        </w:rPr>
        <w:t>26</w:t>
      </w:r>
      <w:r>
        <w:rPr>
          <w:rFonts w:cstheme="minorHAnsi"/>
          <w:b/>
          <w:sz w:val="22"/>
          <w:szCs w:val="22"/>
          <w:u w:val="single"/>
        </w:rPr>
        <w:t>, 2023</w:t>
      </w:r>
    </w:p>
    <w:p w14:paraId="0AB05240" w14:textId="63EB0D13" w:rsidR="00BF6A37" w:rsidRDefault="00BF6A37" w:rsidP="00BF6A3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w:t>
      </w:r>
      <w:r w:rsidR="006744E7">
        <w:rPr>
          <w:rFonts w:cstheme="minorHAnsi"/>
          <w:bCs/>
          <w:sz w:val="22"/>
          <w:szCs w:val="22"/>
        </w:rPr>
        <w:t>0</w:t>
      </w:r>
      <w:r w:rsidRPr="00231843">
        <w:rPr>
          <w:rFonts w:cstheme="minorHAnsi"/>
          <w:bCs/>
          <w:sz w:val="22"/>
          <w:szCs w:val="22"/>
        </w:rPr>
        <w:t xml:space="preserve">:00 </w:t>
      </w:r>
      <w:r>
        <w:rPr>
          <w:rFonts w:cstheme="minorHAnsi"/>
          <w:bCs/>
          <w:sz w:val="22"/>
          <w:szCs w:val="22"/>
        </w:rPr>
        <w:t>a</w:t>
      </w:r>
      <w:r w:rsidRPr="00231843">
        <w:rPr>
          <w:rFonts w:cstheme="minorHAnsi"/>
          <w:bCs/>
          <w:sz w:val="22"/>
          <w:szCs w:val="22"/>
        </w:rPr>
        <w:t>.m.</w:t>
      </w:r>
      <w:r w:rsidRPr="00231843">
        <w:rPr>
          <w:rFonts w:cstheme="minorHAnsi"/>
          <w:bCs/>
          <w:sz w:val="22"/>
          <w:szCs w:val="22"/>
        </w:rPr>
        <w:tab/>
      </w:r>
      <w:r w:rsidR="006744E7">
        <w:rPr>
          <w:rFonts w:cstheme="minorHAnsi"/>
          <w:b/>
          <w:sz w:val="22"/>
          <w:szCs w:val="22"/>
        </w:rPr>
        <w:t>Kitchen Training</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bookmarkEnd w:id="13"/>
    <w:p w14:paraId="2D01B22D" w14:textId="6052D2A5"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A142E">
        <w:rPr>
          <w:rFonts w:cstheme="minorHAnsi"/>
          <w:b/>
          <w:sz w:val="22"/>
          <w:szCs w:val="22"/>
          <w:u w:val="single"/>
        </w:rPr>
        <w:t xml:space="preserve">August </w:t>
      </w:r>
      <w:r w:rsidR="000663C6">
        <w:rPr>
          <w:rFonts w:cstheme="minorHAnsi"/>
          <w:b/>
          <w:sz w:val="22"/>
          <w:szCs w:val="22"/>
          <w:u w:val="single"/>
        </w:rPr>
        <w:t>2</w:t>
      </w:r>
      <w:r w:rsidR="006744E7">
        <w:rPr>
          <w:rFonts w:cstheme="minorHAnsi"/>
          <w:b/>
          <w:sz w:val="22"/>
          <w:szCs w:val="22"/>
          <w:u w:val="single"/>
        </w:rPr>
        <w:t>7</w:t>
      </w:r>
      <w:r w:rsidR="00B06A22">
        <w:rPr>
          <w:rFonts w:cstheme="minorHAnsi"/>
          <w:b/>
          <w:sz w:val="22"/>
          <w:szCs w:val="22"/>
          <w:u w:val="single"/>
        </w:rPr>
        <w:t>,</w:t>
      </w:r>
      <w:r w:rsidR="008527C1">
        <w:rPr>
          <w:rFonts w:cstheme="minorHAnsi"/>
          <w:b/>
          <w:sz w:val="22"/>
          <w:szCs w:val="22"/>
          <w:u w:val="single"/>
        </w:rPr>
        <w:t xml:space="preserve"> 2023</w:t>
      </w:r>
    </w:p>
    <w:p w14:paraId="03F86230" w14:textId="67D50DE7" w:rsidR="006744E7" w:rsidRPr="006744E7" w:rsidRDefault="006744E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*CHILDREN’S SUNDAY SCHOOL OPEN HOUSE*</w:t>
      </w:r>
    </w:p>
    <w:p w14:paraId="12A89AAF" w14:textId="6467FA40"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38C825E4"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John’s Epistles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0C600C0A" w14:textId="77777777" w:rsidR="009A0BC4" w:rsidRDefault="009A0BC4" w:rsidP="00F50183">
      <w:pPr>
        <w:rPr>
          <w:rFonts w:cstheme="minorHAnsi"/>
          <w:bCs/>
          <w:sz w:val="22"/>
          <w:szCs w:val="22"/>
        </w:rPr>
      </w:pPr>
    </w:p>
    <w:p w14:paraId="20DCE227" w14:textId="53721010" w:rsidR="009A0BC4" w:rsidRPr="009A0BC4" w:rsidRDefault="009A0BC4" w:rsidP="00F50183">
      <w:pPr>
        <w:rPr>
          <w:rFonts w:cstheme="minorHAnsi"/>
          <w:bCs/>
          <w:sz w:val="22"/>
          <w:szCs w:val="22"/>
        </w:rPr>
      </w:pPr>
      <w:r>
        <w:rPr>
          <w:rFonts w:cstheme="minorHAnsi"/>
          <w:bCs/>
          <w:sz w:val="22"/>
          <w:szCs w:val="22"/>
        </w:rPr>
        <w:t>12:30 p.m.</w:t>
      </w:r>
      <w:r>
        <w:rPr>
          <w:rFonts w:cstheme="minorHAnsi"/>
          <w:bCs/>
          <w:sz w:val="22"/>
          <w:szCs w:val="22"/>
        </w:rPr>
        <w:tab/>
      </w:r>
      <w:r>
        <w:rPr>
          <w:rFonts w:cstheme="minorHAnsi"/>
          <w:b/>
          <w:sz w:val="22"/>
          <w:szCs w:val="22"/>
        </w:rPr>
        <w:t>Children’s Church Meeting</w:t>
      </w:r>
      <w:r>
        <w:rPr>
          <w:rFonts w:cstheme="minorHAnsi"/>
          <w:b/>
          <w:sz w:val="22"/>
          <w:szCs w:val="22"/>
        </w:rPr>
        <w:tab/>
      </w:r>
      <w:r>
        <w:rPr>
          <w:rFonts w:cstheme="minorHAnsi"/>
          <w:b/>
          <w:sz w:val="22"/>
          <w:szCs w:val="22"/>
        </w:rPr>
        <w:tab/>
        <w:t xml:space="preserve">                     </w:t>
      </w:r>
      <w:r>
        <w:rPr>
          <w:rFonts w:cstheme="minorHAnsi"/>
          <w:bCs/>
          <w:sz w:val="22"/>
          <w:szCs w:val="22"/>
        </w:rPr>
        <w:t>TBD</w:t>
      </w:r>
    </w:p>
    <w:p w14:paraId="5289ABB4" w14:textId="77777777" w:rsidR="00187E7B" w:rsidRDefault="00187E7B"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3EC20BDD" w14:textId="4D0EC6F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60D4A83D" w14:textId="77777777" w:rsidR="00022E4A" w:rsidRPr="00022E4A" w:rsidRDefault="00022E4A" w:rsidP="00022E4A">
      <w:pPr>
        <w:rPr>
          <w:rFonts w:ascii="Calibri" w:eastAsia="Calibri" w:hAnsi="Calibri" w:cs="Times New Roman"/>
          <w:b/>
          <w:bCs/>
          <w:kern w:val="2"/>
          <w14:ligatures w14:val="standardContextual"/>
        </w:rPr>
      </w:pPr>
      <w:r w:rsidRPr="00022E4A">
        <w:rPr>
          <w:rFonts w:ascii="Calibri" w:eastAsia="Calibri" w:hAnsi="Calibri" w:cs="Times New Roman"/>
          <w:b/>
          <w:bCs/>
          <w:kern w:val="2"/>
          <w14:ligatures w14:val="standardContextual"/>
        </w:rPr>
        <w:t>WYCLIFFE BIBLE TRANSLATORS (WBT), GLOBAL CRISIS MANAGEMENT &amp; CHILD SAFETY INVESTIGATOR: AL &amp; CAROLE MEEHAN</w:t>
      </w:r>
    </w:p>
    <w:p w14:paraId="6D083882" w14:textId="77777777" w:rsidR="00022E4A" w:rsidRDefault="00022E4A" w:rsidP="00022E4A">
      <w:pPr>
        <w:rPr>
          <w:rFonts w:ascii="Calibri" w:eastAsia="Calibri" w:hAnsi="Calibri" w:cs="Times New Roman"/>
          <w:kern w:val="2"/>
          <w:sz w:val="22"/>
          <w:szCs w:val="22"/>
          <w14:ligatures w14:val="standardContextual"/>
        </w:rPr>
      </w:pPr>
      <w:r w:rsidRPr="00022E4A">
        <w:rPr>
          <w:rFonts w:ascii="Calibri" w:eastAsia="Calibri" w:hAnsi="Calibri" w:cs="Times New Roman"/>
          <w:kern w:val="2"/>
          <w:sz w:val="22"/>
          <w:szCs w:val="22"/>
          <w14:ligatures w14:val="standardContextual"/>
        </w:rPr>
        <w:t xml:space="preserve">Pray for Al </w:t>
      </w:r>
      <w:r>
        <w:rPr>
          <w:rFonts w:ascii="Calibri" w:eastAsia="Calibri" w:hAnsi="Calibri" w:cs="Times New Roman"/>
          <w:kern w:val="2"/>
          <w:sz w:val="22"/>
          <w:szCs w:val="22"/>
          <w14:ligatures w14:val="standardContextual"/>
        </w:rPr>
        <w:t>and</w:t>
      </w:r>
      <w:r w:rsidRPr="00022E4A">
        <w:rPr>
          <w:rFonts w:ascii="Calibri" w:eastAsia="Calibri" w:hAnsi="Calibri" w:cs="Times New Roman"/>
          <w:kern w:val="2"/>
          <w:sz w:val="22"/>
          <w:szCs w:val="22"/>
          <w14:ligatures w14:val="standardContextual"/>
        </w:rPr>
        <w:t xml:space="preserve"> Carole as they live and struggle with “aging” issues.  Carole has short episodes of double vision and occasionally struggles at articulating words and memory issues.  A CT scan several months ago Indicated some bleeding in the brain and frontal lobe shrinkage. Al will have a follow-up CT to check on an aortic aneurism.  Then he is scheduled for cataract surgery on each eye.</w:t>
      </w:r>
    </w:p>
    <w:p w14:paraId="7BDF7532" w14:textId="3560BF0D" w:rsidR="00022E4A" w:rsidRPr="00022E4A" w:rsidRDefault="00022E4A" w:rsidP="00022E4A">
      <w:pPr>
        <w:rPr>
          <w:rFonts w:ascii="Calibri" w:eastAsia="Calibri" w:hAnsi="Calibri" w:cs="Times New Roman"/>
          <w:kern w:val="2"/>
          <w:sz w:val="22"/>
          <w:szCs w:val="22"/>
          <w14:ligatures w14:val="standardContextual"/>
        </w:rPr>
      </w:pPr>
      <w:r w:rsidRPr="00022E4A">
        <w:rPr>
          <w:rFonts w:ascii="Calibri" w:eastAsia="Calibri" w:hAnsi="Calibri" w:cs="Times New Roman"/>
          <w:kern w:val="2"/>
          <w:sz w:val="22"/>
          <w:szCs w:val="22"/>
          <w14:ligatures w14:val="standardContextual"/>
        </w:rPr>
        <w:t xml:space="preserve">Ministry wise, </w:t>
      </w:r>
      <w:r>
        <w:rPr>
          <w:rFonts w:ascii="Calibri" w:eastAsia="Calibri" w:hAnsi="Calibri" w:cs="Times New Roman"/>
          <w:kern w:val="2"/>
          <w:sz w:val="22"/>
          <w:szCs w:val="22"/>
          <w14:ligatures w14:val="standardContextual"/>
        </w:rPr>
        <w:t xml:space="preserve">from </w:t>
      </w:r>
      <w:r w:rsidRPr="00022E4A">
        <w:rPr>
          <w:rFonts w:ascii="Calibri" w:eastAsia="Calibri" w:hAnsi="Calibri" w:cs="Times New Roman"/>
          <w:kern w:val="2"/>
          <w:sz w:val="22"/>
          <w:szCs w:val="22"/>
          <w14:ligatures w14:val="standardContextual"/>
        </w:rPr>
        <w:t>September 10 – 14</w:t>
      </w:r>
      <w:r>
        <w:rPr>
          <w:rFonts w:ascii="Calibri" w:eastAsia="Calibri" w:hAnsi="Calibri" w:cs="Times New Roman"/>
          <w:kern w:val="2"/>
          <w:sz w:val="22"/>
          <w:szCs w:val="22"/>
          <w14:ligatures w14:val="standardContextual"/>
        </w:rPr>
        <w:t>,</w:t>
      </w:r>
      <w:r w:rsidRPr="00022E4A">
        <w:rPr>
          <w:rFonts w:ascii="Calibri" w:eastAsia="Calibri" w:hAnsi="Calibri" w:cs="Times New Roman"/>
          <w:kern w:val="2"/>
          <w:sz w:val="22"/>
          <w:szCs w:val="22"/>
          <w14:ligatures w14:val="standardContextual"/>
        </w:rPr>
        <w:t xml:space="preserve"> Al plans to fly to Colorado Springs to participate in the </w:t>
      </w:r>
      <w:r w:rsidR="0016321E">
        <w:rPr>
          <w:rFonts w:ascii="Calibri" w:eastAsia="Calibri" w:hAnsi="Calibri" w:cs="Times New Roman"/>
          <w:kern w:val="2"/>
          <w:sz w:val="22"/>
          <w:szCs w:val="22"/>
          <w14:ligatures w14:val="standardContextual"/>
        </w:rPr>
        <w:t>R</w:t>
      </w:r>
      <w:r w:rsidRPr="00022E4A">
        <w:rPr>
          <w:rFonts w:ascii="Calibri" w:eastAsia="Calibri" w:hAnsi="Calibri" w:cs="Times New Roman"/>
          <w:kern w:val="2"/>
          <w:sz w:val="22"/>
          <w:szCs w:val="22"/>
          <w14:ligatures w14:val="standardContextual"/>
        </w:rPr>
        <w:t>isk Management Network meetings dealing with security threats to missions around the globe. Compassion International is the hosting venue for the meetings.  He is presently working on a risk assessment for Wycliffe’s International board meeting scheduled in Romania in November.</w:t>
      </w:r>
    </w:p>
    <w:p w14:paraId="0EF2C094" w14:textId="77777777" w:rsidR="00E17D08" w:rsidRPr="00E17D08" w:rsidRDefault="00E17D08" w:rsidP="00E17D08">
      <w:pPr>
        <w:shd w:val="clear" w:color="auto" w:fill="FFFFFF"/>
        <w:rPr>
          <w:rFonts w:eastAsia="Times New Roman" w:cstheme="minorHAnsi"/>
          <w:color w:val="222222"/>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76F11E21" w14:textId="03CB1886" w:rsidR="00D92BB8" w:rsidRPr="001443C8" w:rsidRDefault="00D92BB8" w:rsidP="00D92BB8">
      <w:pPr>
        <w:shd w:val="clear" w:color="auto" w:fill="FFFFFF"/>
        <w:rPr>
          <w:rFonts w:eastAsia="Times New Roman" w:cstheme="minorHAnsi"/>
          <w:b/>
          <w:bCs/>
          <w:color w:val="222222"/>
        </w:rPr>
      </w:pPr>
      <w:r w:rsidRPr="001443C8">
        <w:rPr>
          <w:rFonts w:eastAsia="Times New Roman" w:cstheme="minorHAnsi"/>
          <w:b/>
          <w:bCs/>
          <w:color w:val="222222"/>
        </w:rPr>
        <w:t>CHURCH BARBE</w:t>
      </w:r>
      <w:r w:rsidR="000E5090">
        <w:rPr>
          <w:rFonts w:eastAsia="Times New Roman" w:cstheme="minorHAnsi"/>
          <w:b/>
          <w:bCs/>
          <w:color w:val="222222"/>
        </w:rPr>
        <w:t>Q</w:t>
      </w:r>
      <w:r w:rsidRPr="001443C8">
        <w:rPr>
          <w:rFonts w:eastAsia="Times New Roman" w:cstheme="minorHAnsi"/>
          <w:b/>
          <w:bCs/>
          <w:color w:val="222222"/>
        </w:rPr>
        <w:t>UE - VISITING WITH PAUL &amp; CHRISTY DUBOIS</w:t>
      </w:r>
    </w:p>
    <w:p w14:paraId="45532BC6" w14:textId="6CC082D0" w:rsidR="00D92BB8" w:rsidRPr="001443C8" w:rsidRDefault="00D92BB8" w:rsidP="00D92BB8">
      <w:pPr>
        <w:shd w:val="clear" w:color="auto" w:fill="FFFFFF"/>
        <w:rPr>
          <w:rFonts w:eastAsia="Times New Roman" w:cstheme="minorHAnsi"/>
          <w:color w:val="222222"/>
          <w:sz w:val="22"/>
          <w:szCs w:val="22"/>
        </w:rPr>
      </w:pPr>
      <w:r w:rsidRPr="001443C8">
        <w:rPr>
          <w:rFonts w:eastAsia="Times New Roman" w:cstheme="minorHAnsi"/>
          <w:color w:val="222222"/>
          <w:sz w:val="22"/>
          <w:szCs w:val="22"/>
        </w:rPr>
        <w:t xml:space="preserve">Mark your calendars for Saturday, September 2, at 4:00 p.m. Paul and Christy Dubois are missionaries that the LRPC missions team worked with at JAARS the past two summers and they will be visiting us Labor Day weekend.  We look forward to welcoming them with a picnic/barbeque on Saturday evening.  The whole church is invited!  Bring a dish to share and a lawn chair.   Weather permitting, we will have outdoor games set up.  </w:t>
      </w:r>
    </w:p>
    <w:p w14:paraId="15A9101D" w14:textId="77777777" w:rsidR="000839F5" w:rsidRDefault="000839F5" w:rsidP="00D92BB8">
      <w:pPr>
        <w:shd w:val="clear" w:color="auto" w:fill="FFFFFF"/>
        <w:rPr>
          <w:rFonts w:eastAsia="Times New Roman" w:cstheme="minorHAnsi"/>
          <w:color w:val="222222"/>
        </w:rPr>
      </w:pPr>
    </w:p>
    <w:p w14:paraId="3D547114" w14:textId="4FB5FD31" w:rsidR="000839F5" w:rsidRDefault="000839F5" w:rsidP="00D92BB8">
      <w:pPr>
        <w:shd w:val="clear" w:color="auto" w:fill="FFFFFF"/>
        <w:rPr>
          <w:rFonts w:eastAsia="Times New Roman" w:cstheme="minorHAnsi"/>
          <w:b/>
          <w:bCs/>
          <w:color w:val="222222"/>
        </w:rPr>
      </w:pPr>
      <w:r w:rsidRPr="001443C8">
        <w:rPr>
          <w:rFonts w:eastAsia="Times New Roman" w:cstheme="minorHAnsi"/>
          <w:b/>
          <w:bCs/>
          <w:color w:val="222222"/>
        </w:rPr>
        <w:t>MEN AND WOMEN’S BIBLE STUDY STARTING UP AGAIN SOON</w:t>
      </w:r>
    </w:p>
    <w:p w14:paraId="254A6085" w14:textId="623419AE" w:rsidR="001443C8" w:rsidRPr="001443C8" w:rsidRDefault="001443C8" w:rsidP="001443C8">
      <w:pPr>
        <w:shd w:val="clear" w:color="auto" w:fill="FFFFFF"/>
        <w:rPr>
          <w:rFonts w:eastAsia="Times New Roman" w:cstheme="minorHAnsi"/>
          <w:color w:val="222222"/>
          <w:sz w:val="22"/>
          <w:szCs w:val="22"/>
        </w:rPr>
      </w:pPr>
      <w:r w:rsidRPr="001443C8">
        <w:rPr>
          <w:rFonts w:eastAsia="Times New Roman" w:cstheme="minorHAnsi"/>
          <w:color w:val="222222"/>
          <w:sz w:val="22"/>
          <w:szCs w:val="22"/>
        </w:rPr>
        <w:t xml:space="preserve">The weekly Bible </w:t>
      </w:r>
      <w:r w:rsidR="00BA0F1F">
        <w:rPr>
          <w:rFonts w:eastAsia="Times New Roman" w:cstheme="minorHAnsi"/>
          <w:color w:val="222222"/>
          <w:sz w:val="22"/>
          <w:szCs w:val="22"/>
        </w:rPr>
        <w:t>S</w:t>
      </w:r>
      <w:r w:rsidRPr="001443C8">
        <w:rPr>
          <w:rFonts w:eastAsia="Times New Roman" w:cstheme="minorHAnsi"/>
          <w:color w:val="222222"/>
          <w:sz w:val="22"/>
          <w:szCs w:val="22"/>
        </w:rPr>
        <w:t>tudy for men and women which meets on Thursday at 1:30 p</w:t>
      </w:r>
      <w:r>
        <w:rPr>
          <w:rFonts w:eastAsia="Times New Roman" w:cstheme="minorHAnsi"/>
          <w:color w:val="222222"/>
          <w:sz w:val="22"/>
          <w:szCs w:val="22"/>
        </w:rPr>
        <w:t>.</w:t>
      </w:r>
      <w:r w:rsidRPr="001443C8">
        <w:rPr>
          <w:rFonts w:eastAsia="Times New Roman" w:cstheme="minorHAnsi"/>
          <w:color w:val="222222"/>
          <w:sz w:val="22"/>
          <w:szCs w:val="22"/>
        </w:rPr>
        <w:t>m</w:t>
      </w:r>
      <w:r>
        <w:rPr>
          <w:rFonts w:eastAsia="Times New Roman" w:cstheme="minorHAnsi"/>
          <w:color w:val="222222"/>
          <w:sz w:val="22"/>
          <w:szCs w:val="22"/>
        </w:rPr>
        <w:t>.</w:t>
      </w:r>
      <w:r w:rsidRPr="001443C8">
        <w:rPr>
          <w:rFonts w:eastAsia="Times New Roman" w:cstheme="minorHAnsi"/>
          <w:color w:val="222222"/>
          <w:sz w:val="22"/>
          <w:szCs w:val="22"/>
        </w:rPr>
        <w:t xml:space="preserve"> will resume its study after the summer break on Thursday, September 7, 2023, at 1:30 p</w:t>
      </w:r>
      <w:r w:rsidR="00BA0F1F">
        <w:rPr>
          <w:rFonts w:eastAsia="Times New Roman" w:cstheme="minorHAnsi"/>
          <w:color w:val="222222"/>
          <w:sz w:val="22"/>
          <w:szCs w:val="22"/>
        </w:rPr>
        <w:t>.</w:t>
      </w:r>
      <w:r w:rsidRPr="001443C8">
        <w:rPr>
          <w:rFonts w:eastAsia="Times New Roman" w:cstheme="minorHAnsi"/>
          <w:color w:val="222222"/>
          <w:sz w:val="22"/>
          <w:szCs w:val="22"/>
        </w:rPr>
        <w:t xml:space="preserve">m. </w:t>
      </w:r>
      <w:r>
        <w:rPr>
          <w:rFonts w:eastAsia="Times New Roman" w:cstheme="minorHAnsi"/>
          <w:color w:val="222222"/>
          <w:sz w:val="22"/>
          <w:szCs w:val="22"/>
        </w:rPr>
        <w:t xml:space="preserve"> </w:t>
      </w:r>
      <w:r w:rsidRPr="001443C8">
        <w:rPr>
          <w:rFonts w:eastAsia="Times New Roman" w:cstheme="minorHAnsi"/>
          <w:color w:val="222222"/>
          <w:sz w:val="22"/>
          <w:szCs w:val="22"/>
        </w:rPr>
        <w:t xml:space="preserve">We will continue our study of the  </w:t>
      </w:r>
    </w:p>
    <w:p w14:paraId="273182F5" w14:textId="2CBCD1A7" w:rsidR="001443C8" w:rsidRDefault="001443C8" w:rsidP="001443C8">
      <w:pPr>
        <w:shd w:val="clear" w:color="auto" w:fill="FFFFFF"/>
        <w:rPr>
          <w:rFonts w:eastAsia="Times New Roman" w:cstheme="minorHAnsi"/>
          <w:color w:val="222222"/>
          <w:sz w:val="22"/>
          <w:szCs w:val="22"/>
        </w:rPr>
      </w:pPr>
      <w:r w:rsidRPr="001443C8">
        <w:rPr>
          <w:rFonts w:eastAsia="Times New Roman" w:cstheme="minorHAnsi"/>
          <w:color w:val="222222"/>
          <w:sz w:val="22"/>
          <w:szCs w:val="22"/>
        </w:rPr>
        <w:t xml:space="preserve">Book of Acts. The invitation is open </w:t>
      </w:r>
      <w:r>
        <w:rPr>
          <w:rFonts w:eastAsia="Times New Roman" w:cstheme="minorHAnsi"/>
          <w:color w:val="222222"/>
          <w:sz w:val="22"/>
          <w:szCs w:val="22"/>
        </w:rPr>
        <w:t>to</w:t>
      </w:r>
      <w:r w:rsidRPr="001443C8">
        <w:rPr>
          <w:rFonts w:eastAsia="Times New Roman" w:cstheme="minorHAnsi"/>
          <w:color w:val="222222"/>
          <w:sz w:val="22"/>
          <w:szCs w:val="22"/>
        </w:rPr>
        <w:t xml:space="preserve"> all men and women of the church</w:t>
      </w:r>
      <w:r>
        <w:rPr>
          <w:rFonts w:eastAsia="Times New Roman" w:cstheme="minorHAnsi"/>
          <w:color w:val="222222"/>
          <w:sz w:val="22"/>
          <w:szCs w:val="22"/>
        </w:rPr>
        <w:t>,</w:t>
      </w:r>
      <w:r w:rsidR="00BA0F1F">
        <w:rPr>
          <w:rFonts w:eastAsia="Times New Roman" w:cstheme="minorHAnsi"/>
          <w:color w:val="222222"/>
          <w:sz w:val="22"/>
          <w:szCs w:val="22"/>
        </w:rPr>
        <w:t xml:space="preserve"> </w:t>
      </w:r>
      <w:r>
        <w:rPr>
          <w:rFonts w:eastAsia="Times New Roman" w:cstheme="minorHAnsi"/>
          <w:color w:val="222222"/>
          <w:sz w:val="22"/>
          <w:szCs w:val="22"/>
        </w:rPr>
        <w:t>s</w:t>
      </w:r>
      <w:r w:rsidRPr="001443C8">
        <w:rPr>
          <w:rFonts w:eastAsia="Times New Roman" w:cstheme="minorHAnsi"/>
          <w:color w:val="222222"/>
          <w:sz w:val="22"/>
          <w:szCs w:val="22"/>
        </w:rPr>
        <w:t>o prayerfully</w:t>
      </w:r>
      <w:r>
        <w:rPr>
          <w:rFonts w:eastAsia="Times New Roman" w:cstheme="minorHAnsi"/>
          <w:color w:val="222222"/>
          <w:sz w:val="22"/>
          <w:szCs w:val="22"/>
        </w:rPr>
        <w:t xml:space="preserve"> </w:t>
      </w:r>
      <w:r w:rsidR="00BA0F1F">
        <w:rPr>
          <w:rFonts w:eastAsia="Times New Roman" w:cstheme="minorHAnsi"/>
          <w:color w:val="222222"/>
          <w:sz w:val="22"/>
          <w:szCs w:val="22"/>
        </w:rPr>
        <w:t xml:space="preserve">consider </w:t>
      </w:r>
      <w:r>
        <w:rPr>
          <w:rFonts w:eastAsia="Times New Roman" w:cstheme="minorHAnsi"/>
          <w:color w:val="222222"/>
          <w:sz w:val="22"/>
          <w:szCs w:val="22"/>
        </w:rPr>
        <w:t>com</w:t>
      </w:r>
      <w:r w:rsidR="00BA0F1F">
        <w:rPr>
          <w:rFonts w:eastAsia="Times New Roman" w:cstheme="minorHAnsi"/>
          <w:color w:val="222222"/>
          <w:sz w:val="22"/>
          <w:szCs w:val="22"/>
        </w:rPr>
        <w:t xml:space="preserve">ing to </w:t>
      </w:r>
      <w:r w:rsidRPr="001443C8">
        <w:rPr>
          <w:rFonts w:eastAsia="Times New Roman" w:cstheme="minorHAnsi"/>
          <w:color w:val="222222"/>
          <w:sz w:val="22"/>
          <w:szCs w:val="22"/>
        </w:rPr>
        <w:t>join us.</w:t>
      </w:r>
      <w:r>
        <w:rPr>
          <w:rFonts w:eastAsia="Times New Roman" w:cstheme="minorHAnsi"/>
          <w:color w:val="222222"/>
          <w:sz w:val="22"/>
          <w:szCs w:val="22"/>
        </w:rPr>
        <w:t xml:space="preserve">  </w:t>
      </w:r>
      <w:r w:rsidRPr="001443C8">
        <w:rPr>
          <w:rFonts w:eastAsia="Times New Roman" w:cstheme="minorHAnsi"/>
          <w:color w:val="222222"/>
          <w:sz w:val="22"/>
          <w:szCs w:val="22"/>
        </w:rPr>
        <w:t>For further information call Nadim Warsal at 443-425-3880.</w:t>
      </w:r>
    </w:p>
    <w:p w14:paraId="15B41154" w14:textId="77777777" w:rsidR="009A0BC4" w:rsidRDefault="009A0BC4" w:rsidP="001443C8">
      <w:pPr>
        <w:shd w:val="clear" w:color="auto" w:fill="FFFFFF"/>
        <w:rPr>
          <w:rFonts w:eastAsia="Times New Roman" w:cstheme="minorHAnsi"/>
          <w:color w:val="222222"/>
          <w:sz w:val="22"/>
          <w:szCs w:val="22"/>
        </w:rPr>
      </w:pPr>
    </w:p>
    <w:p w14:paraId="370F48E9" w14:textId="2E909E1F" w:rsidR="009A0BC4" w:rsidRPr="009A0BC4" w:rsidRDefault="009A0BC4" w:rsidP="009A0BC4">
      <w:pPr>
        <w:shd w:val="clear" w:color="auto" w:fill="FFFFFF"/>
        <w:rPr>
          <w:rFonts w:eastAsia="Times New Roman" w:cstheme="minorHAnsi"/>
          <w:b/>
          <w:bCs/>
          <w:color w:val="222222"/>
        </w:rPr>
      </w:pPr>
      <w:r>
        <w:rPr>
          <w:rFonts w:eastAsia="Times New Roman" w:cstheme="minorHAnsi"/>
          <w:b/>
          <w:bCs/>
          <w:color w:val="222222"/>
        </w:rPr>
        <w:t>CHILDREN’S CHURCH MEETING</w:t>
      </w:r>
    </w:p>
    <w:p w14:paraId="619C181C" w14:textId="66061774" w:rsidR="009A0BC4" w:rsidRPr="001443C8" w:rsidRDefault="009A0BC4" w:rsidP="009A0BC4">
      <w:pPr>
        <w:shd w:val="clear" w:color="auto" w:fill="FFFFFF"/>
        <w:rPr>
          <w:rFonts w:eastAsia="Times New Roman" w:cstheme="minorHAnsi"/>
          <w:color w:val="222222"/>
          <w:sz w:val="22"/>
          <w:szCs w:val="22"/>
        </w:rPr>
      </w:pPr>
      <w:r w:rsidRPr="009A0BC4">
        <w:rPr>
          <w:rFonts w:eastAsia="Times New Roman" w:cstheme="minorHAnsi"/>
          <w:color w:val="222222"/>
          <w:sz w:val="22"/>
          <w:szCs w:val="22"/>
        </w:rPr>
        <w:t xml:space="preserve">There will be a meeting </w:t>
      </w:r>
      <w:r>
        <w:rPr>
          <w:rFonts w:eastAsia="Times New Roman" w:cstheme="minorHAnsi"/>
          <w:color w:val="222222"/>
          <w:sz w:val="22"/>
          <w:szCs w:val="22"/>
        </w:rPr>
        <w:t>for</w:t>
      </w:r>
      <w:r w:rsidRPr="009A0BC4">
        <w:rPr>
          <w:rFonts w:eastAsia="Times New Roman" w:cstheme="minorHAnsi"/>
          <w:color w:val="222222"/>
          <w:sz w:val="22"/>
          <w:szCs w:val="22"/>
        </w:rPr>
        <w:t xml:space="preserve"> all teachers and helpers in Children’s Church right after church on August 27, </w:t>
      </w:r>
      <w:r>
        <w:rPr>
          <w:rFonts w:eastAsia="Times New Roman" w:cstheme="minorHAnsi"/>
          <w:color w:val="222222"/>
          <w:sz w:val="22"/>
          <w:szCs w:val="22"/>
        </w:rPr>
        <w:t xml:space="preserve">the </w:t>
      </w:r>
      <w:r w:rsidRPr="009A0BC4">
        <w:rPr>
          <w:rFonts w:eastAsia="Times New Roman" w:cstheme="minorHAnsi"/>
          <w:color w:val="222222"/>
          <w:sz w:val="22"/>
          <w:szCs w:val="22"/>
        </w:rPr>
        <w:t xml:space="preserve">meeting room </w:t>
      </w:r>
      <w:r>
        <w:rPr>
          <w:rFonts w:eastAsia="Times New Roman" w:cstheme="minorHAnsi"/>
          <w:color w:val="222222"/>
          <w:sz w:val="22"/>
          <w:szCs w:val="22"/>
        </w:rPr>
        <w:t xml:space="preserve">to be determined.  </w:t>
      </w:r>
      <w:r w:rsidRPr="009A0BC4">
        <w:rPr>
          <w:rFonts w:eastAsia="Times New Roman" w:cstheme="minorHAnsi"/>
          <w:color w:val="222222"/>
          <w:sz w:val="22"/>
          <w:szCs w:val="22"/>
        </w:rPr>
        <w:t xml:space="preserve"> Important information will be shared.  </w:t>
      </w:r>
    </w:p>
    <w:p w14:paraId="2653CCE8" w14:textId="77777777" w:rsidR="000839F5" w:rsidRPr="000839F5" w:rsidRDefault="000839F5" w:rsidP="00D92BB8">
      <w:pPr>
        <w:shd w:val="clear" w:color="auto" w:fill="FFFFFF"/>
        <w:rPr>
          <w:rFonts w:eastAsia="Times New Roman" w:cstheme="minorHAnsi"/>
          <w:b/>
          <w:bCs/>
          <w:color w:val="222222"/>
          <w:sz w:val="26"/>
          <w:szCs w:val="26"/>
        </w:rPr>
      </w:pPr>
    </w:p>
    <w:p w14:paraId="6DF45EE7" w14:textId="77777777" w:rsidR="008158DB" w:rsidRDefault="008158DB" w:rsidP="001A56AF">
      <w:pPr>
        <w:shd w:val="clear" w:color="auto" w:fill="FFFFFF"/>
        <w:rPr>
          <w:rFonts w:eastAsia="Times New Roman" w:cstheme="minorHAnsi"/>
          <w:color w:val="222222"/>
        </w:rPr>
      </w:pPr>
    </w:p>
    <w:p w14:paraId="60E7333F" w14:textId="77777777" w:rsidR="002B2F7B" w:rsidRDefault="002B2F7B" w:rsidP="002B2F7B">
      <w:pPr>
        <w:shd w:val="clear" w:color="auto" w:fill="FFFFFF"/>
        <w:rPr>
          <w:rFonts w:eastAsia="Times New Roman" w:cstheme="minorHAnsi"/>
          <w:color w:val="222222"/>
          <w:sz w:val="22"/>
          <w:szCs w:val="22"/>
        </w:rPr>
      </w:pPr>
    </w:p>
    <w:p w14:paraId="18A46D9E" w14:textId="77777777" w:rsidR="002B2F7B" w:rsidRPr="00BD58E8" w:rsidRDefault="002B2F7B" w:rsidP="002B2F7B">
      <w:pPr>
        <w:shd w:val="clear" w:color="auto" w:fill="FFFFFF"/>
        <w:rPr>
          <w:rFonts w:eastAsia="Times New Roman" w:cstheme="minorHAnsi"/>
          <w:color w:val="222222"/>
          <w:sz w:val="22"/>
          <w:szCs w:val="22"/>
        </w:rPr>
      </w:pP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81B"/>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637C"/>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0BC4"/>
    <w:rsid w:val="009A181C"/>
    <w:rsid w:val="009A19A3"/>
    <w:rsid w:val="009A2070"/>
    <w:rsid w:val="009A21C7"/>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299</cp:revision>
  <cp:lastPrinted>2023-07-26T13:56:00Z</cp:lastPrinted>
  <dcterms:created xsi:type="dcterms:W3CDTF">2023-04-05T14:13:00Z</dcterms:created>
  <dcterms:modified xsi:type="dcterms:W3CDTF">2023-08-16T13:15:00Z</dcterms:modified>
</cp:coreProperties>
</file>