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8039ECB"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5125496">
                <wp:simplePos x="0" y="0"/>
                <wp:positionH relativeFrom="margin">
                  <wp:align>left</wp:align>
                </wp:positionH>
                <wp:positionV relativeFrom="paragraph">
                  <wp:posOffset>-95159</wp:posOffset>
                </wp:positionV>
                <wp:extent cx="4152900" cy="58238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82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1F237126"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 xml:space="preserve">July </w:t>
                            </w:r>
                            <w:r w:rsidR="00D1409E">
                              <w:rPr>
                                <w:rFonts w:ascii="Arial Black" w:hAnsi="Arial Black"/>
                                <w:sz w:val="26"/>
                                <w:szCs w:val="26"/>
                              </w:rPr>
                              <w:t>24</w:t>
                            </w:r>
                            <w:r w:rsidR="000420F6">
                              <w:rPr>
                                <w:rFonts w:ascii="Arial Black" w:hAnsi="Arial Black"/>
                                <w:sz w:val="26"/>
                                <w:szCs w:val="26"/>
                              </w:rPr>
                              <w:t>, 202</w:t>
                            </w:r>
                            <w:r w:rsidR="004814D2">
                              <w:rPr>
                                <w:rFonts w:ascii="Arial Black" w:hAnsi="Arial Black"/>
                                <w:sz w:val="26"/>
                                <w:szCs w:val="26"/>
                              </w:rPr>
                              <w:t>2</w:t>
                            </w:r>
                          </w:p>
                          <w:p w14:paraId="2DB871C2" w14:textId="721D1352" w:rsidR="00EA35D8" w:rsidRDefault="00EA35D8" w:rsidP="00067A21">
                            <w:pPr>
                              <w:jc w:val="center"/>
                              <w:outlineLvl w:val="0"/>
                              <w:rPr>
                                <w:rFonts w:ascii="Arial Black" w:hAnsi="Arial Black"/>
                                <w:sz w:val="26"/>
                                <w:szCs w:val="26"/>
                              </w:rPr>
                            </w:pPr>
                            <w:r>
                              <w:rPr>
                                <w:rFonts w:ascii="Arial Black" w:hAnsi="Arial Black"/>
                                <w:sz w:val="26"/>
                                <w:szCs w:val="26"/>
                              </w:rPr>
                              <w:t>VBS Sunday</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7.5pt;width:327pt;height:4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" fillcolor="white [3201]" stroked="f" strokeweight=".5pt">
                <v:textbox>
                  <w:txbxContent>
                    <w:p w14:paraId="4CE4C748" w14:textId="1F237126"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 xml:space="preserve">July </w:t>
                      </w:r>
                      <w:r w:rsidR="00D1409E">
                        <w:rPr>
                          <w:rFonts w:ascii="Arial Black" w:hAnsi="Arial Black"/>
                          <w:sz w:val="26"/>
                          <w:szCs w:val="26"/>
                        </w:rPr>
                        <w:t>24</w:t>
                      </w:r>
                      <w:r w:rsidR="000420F6">
                        <w:rPr>
                          <w:rFonts w:ascii="Arial Black" w:hAnsi="Arial Black"/>
                          <w:sz w:val="26"/>
                          <w:szCs w:val="26"/>
                        </w:rPr>
                        <w:t>, 202</w:t>
                      </w:r>
                      <w:r w:rsidR="004814D2">
                        <w:rPr>
                          <w:rFonts w:ascii="Arial Black" w:hAnsi="Arial Black"/>
                          <w:sz w:val="26"/>
                          <w:szCs w:val="26"/>
                        </w:rPr>
                        <w:t>2</w:t>
                      </w:r>
                    </w:p>
                    <w:p w14:paraId="2DB871C2" w14:textId="721D1352" w:rsidR="00EA35D8" w:rsidRDefault="00EA35D8" w:rsidP="00067A21">
                      <w:pPr>
                        <w:jc w:val="center"/>
                        <w:outlineLvl w:val="0"/>
                        <w:rPr>
                          <w:rFonts w:ascii="Arial Black" w:hAnsi="Arial Black"/>
                          <w:sz w:val="26"/>
                          <w:szCs w:val="26"/>
                        </w:rPr>
                      </w:pPr>
                      <w:r>
                        <w:rPr>
                          <w:rFonts w:ascii="Arial Black" w:hAnsi="Arial Black"/>
                          <w:sz w:val="26"/>
                          <w:szCs w:val="26"/>
                        </w:rPr>
                        <w:t>VBS Sunday</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2DFD223F" w:rsidR="00427407" w:rsidRPr="006F72DF" w:rsidRDefault="00427407" w:rsidP="009610B2">
      <w:pPr>
        <w:outlineLvl w:val="0"/>
        <w:rPr>
          <w:rFonts w:cstheme="minorHAnsi"/>
          <w:sz w:val="22"/>
          <w:szCs w:val="22"/>
        </w:rPr>
      </w:pPr>
    </w:p>
    <w:p w14:paraId="08DEF112" w14:textId="590427D2" w:rsidR="009610B2" w:rsidRPr="006F72DF" w:rsidRDefault="009610B2" w:rsidP="009610B2">
      <w:pPr>
        <w:spacing w:line="120" w:lineRule="auto"/>
        <w:rPr>
          <w:rFonts w:cstheme="minorHAnsi"/>
          <w:sz w:val="22"/>
          <w:szCs w:val="22"/>
        </w:rPr>
      </w:pPr>
    </w:p>
    <w:p w14:paraId="6BD3061F" w14:textId="6317A04E" w:rsidR="009610B2" w:rsidRPr="006F72DF" w:rsidRDefault="00EA35D8"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D4A3D36">
                <wp:simplePos x="0" y="0"/>
                <wp:positionH relativeFrom="column">
                  <wp:posOffset>-22497</wp:posOffset>
                </wp:positionH>
                <wp:positionV relativeFrom="paragraph">
                  <wp:posOffset>49621</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75pt;margin-top:3.9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v:shape>
            </w:pict>
          </mc:Fallback>
        </mc:AlternateContent>
      </w:r>
    </w:p>
    <w:p w14:paraId="2AAAAC33" w14:textId="77777777" w:rsidR="00EA35D8" w:rsidRDefault="00EA35D8" w:rsidP="000056D7">
      <w:pPr>
        <w:ind w:right="90"/>
        <w:outlineLvl w:val="0"/>
        <w:rPr>
          <w:rFonts w:cstheme="minorHAnsi"/>
        </w:rPr>
      </w:pPr>
      <w:bookmarkStart w:id="0" w:name="_Hlk86833820"/>
    </w:p>
    <w:p w14:paraId="13D34F8A" w14:textId="094EAF60" w:rsidR="005E4B40" w:rsidRPr="005E4B40" w:rsidRDefault="005E4B40" w:rsidP="000056D7">
      <w:pPr>
        <w:ind w:right="90"/>
        <w:outlineLvl w:val="0"/>
        <w:rPr>
          <w:rFonts w:cstheme="minorHAnsi"/>
        </w:rPr>
      </w:pPr>
      <w:r w:rsidRPr="005E4B40">
        <w:rPr>
          <w:rFonts w:cstheme="minorHAnsi"/>
        </w:rPr>
        <w:t>Verse to Meditate on</w:t>
      </w:r>
      <w:r w:rsidRPr="005E4B40">
        <w:t xml:space="preserve">             </w:t>
      </w:r>
      <w:r w:rsidR="000056D7">
        <w:t xml:space="preserve">  </w:t>
      </w:r>
      <w:r w:rsidR="00333257" w:rsidRPr="00333257">
        <w:t>John 3:16</w:t>
      </w:r>
      <w:r w:rsidR="000056D7">
        <w:tab/>
      </w:r>
      <w:r w:rsidR="000056D7">
        <w:tab/>
      </w:r>
      <w:r w:rsidR="000056D7">
        <w:tab/>
        <w:t xml:space="preserve">   </w:t>
      </w:r>
      <w:r w:rsidR="00EE27F7">
        <w:t xml:space="preserve">   ESV</w:t>
      </w:r>
    </w:p>
    <w:p w14:paraId="2C9F2099" w14:textId="381DE567" w:rsidR="005E4B40" w:rsidRPr="005E4B40" w:rsidRDefault="005E4B40" w:rsidP="00EE27F7">
      <w:pPr>
        <w:ind w:left="720" w:right="90"/>
        <w:outlineLvl w:val="0"/>
        <w:rPr>
          <w:rFonts w:cstheme="minorHAnsi"/>
          <w:i/>
        </w:rPr>
      </w:pPr>
      <w:r w:rsidRPr="005E4B40">
        <w:rPr>
          <w:rFonts w:cstheme="minorHAnsi"/>
          <w:i/>
        </w:rPr>
        <w:t>“</w:t>
      </w:r>
      <w:r w:rsidR="00333257" w:rsidRPr="00333257">
        <w:rPr>
          <w:rFonts w:cstheme="minorHAnsi"/>
          <w:i/>
        </w:rPr>
        <w:t>For God so loved the world,</w:t>
      </w:r>
      <w:r w:rsidR="00333257">
        <w:rPr>
          <w:rFonts w:cstheme="minorHAnsi"/>
          <w:i/>
        </w:rPr>
        <w:t xml:space="preserve"> </w:t>
      </w:r>
      <w:r w:rsidR="00333257" w:rsidRPr="00333257">
        <w:rPr>
          <w:rFonts w:cstheme="minorHAnsi"/>
          <w:i/>
        </w:rPr>
        <w:t>that he gave his only Son, that whoever believes in him should not perish but have eternal life.</w:t>
      </w:r>
      <w:r w:rsidRPr="005E4B40">
        <w:rPr>
          <w:rFonts w:cstheme="minorHAnsi"/>
          <w:i/>
        </w:rPr>
        <w:t>”</w:t>
      </w:r>
    </w:p>
    <w:p w14:paraId="6FB261A6" w14:textId="77777777" w:rsidR="005E4B40" w:rsidRPr="005E4B40" w:rsidRDefault="005E4B40" w:rsidP="005E4B40">
      <w:pPr>
        <w:ind w:left="720" w:right="90"/>
        <w:outlineLvl w:val="0"/>
        <w:rPr>
          <w:rFonts w:cstheme="minorHAnsi"/>
          <w:i/>
        </w:rPr>
      </w:pPr>
    </w:p>
    <w:p w14:paraId="295915DE" w14:textId="044CA3E2" w:rsidR="005E4B40" w:rsidRDefault="005E4B40" w:rsidP="005E4B40">
      <w:pPr>
        <w:ind w:right="90"/>
        <w:outlineLvl w:val="0"/>
        <w:rPr>
          <w:rFonts w:cstheme="minorHAnsi"/>
        </w:rPr>
      </w:pPr>
      <w:r w:rsidRPr="005E4B40">
        <w:rPr>
          <w:rFonts w:cstheme="minorHAnsi"/>
        </w:rPr>
        <w:t>Welcome/Announcements</w:t>
      </w:r>
      <w:r w:rsidRPr="005E4B40">
        <w:rPr>
          <w:rFonts w:cstheme="minorHAnsi"/>
        </w:rPr>
        <w:tab/>
      </w:r>
      <w:r w:rsidRPr="005E4B40">
        <w:rPr>
          <w:rFonts w:cstheme="minorHAnsi"/>
        </w:rPr>
        <w:tab/>
      </w:r>
      <w:r w:rsidRPr="005E4B40">
        <w:rPr>
          <w:rFonts w:cstheme="minorHAnsi"/>
        </w:rPr>
        <w:tab/>
      </w:r>
      <w:r w:rsidRPr="005E4B40">
        <w:rPr>
          <w:rFonts w:cstheme="minorHAnsi"/>
        </w:rPr>
        <w:tab/>
        <w:t xml:space="preserve">  </w:t>
      </w:r>
      <w:r w:rsidR="00F551D4">
        <w:rPr>
          <w:rFonts w:cstheme="minorHAnsi"/>
        </w:rPr>
        <w:t>Nancy Stagge</w:t>
      </w:r>
    </w:p>
    <w:p w14:paraId="0B37D342" w14:textId="77B04501" w:rsidR="00886462" w:rsidRDefault="00886462" w:rsidP="005E4B40">
      <w:pPr>
        <w:ind w:right="90"/>
        <w:outlineLvl w:val="0"/>
        <w:rPr>
          <w:rFonts w:cstheme="minorHAnsi"/>
        </w:rPr>
      </w:pPr>
    </w:p>
    <w:p w14:paraId="40543E7F" w14:textId="64D72B66" w:rsidR="00886462" w:rsidRDefault="00886462" w:rsidP="005E4B40">
      <w:pPr>
        <w:ind w:right="90"/>
        <w:outlineLvl w:val="0"/>
        <w:rPr>
          <w:rFonts w:cstheme="minorHAnsi"/>
        </w:rPr>
      </w:pPr>
      <w:r>
        <w:rPr>
          <w:rFonts w:cstheme="minorHAnsi"/>
        </w:rPr>
        <w:t>VBS Recap</w:t>
      </w:r>
    </w:p>
    <w:p w14:paraId="2112447A" w14:textId="54D9BD82" w:rsidR="000203C4" w:rsidRDefault="000203C4" w:rsidP="005E4B40">
      <w:pPr>
        <w:ind w:right="90"/>
        <w:outlineLvl w:val="0"/>
        <w:rPr>
          <w:rFonts w:cstheme="minorHAnsi"/>
        </w:rPr>
      </w:pPr>
    </w:p>
    <w:p w14:paraId="358860F8" w14:textId="77777777" w:rsidR="005E4B40" w:rsidRPr="005E4B40" w:rsidRDefault="005E4B40" w:rsidP="005E4B40">
      <w:pPr>
        <w:ind w:right="90"/>
        <w:outlineLvl w:val="0"/>
        <w:rPr>
          <w:rFonts w:cstheme="minorHAnsi"/>
        </w:rPr>
      </w:pPr>
      <w:r w:rsidRPr="005E4B40">
        <w:rPr>
          <w:rFonts w:cstheme="minorHAnsi"/>
        </w:rPr>
        <w:t>Prelude</w:t>
      </w:r>
    </w:p>
    <w:p w14:paraId="4BFCD459" w14:textId="77777777" w:rsidR="005E4B40" w:rsidRPr="005E4B40" w:rsidRDefault="005E4B40" w:rsidP="005E4B40">
      <w:pPr>
        <w:ind w:right="90"/>
        <w:outlineLvl w:val="0"/>
        <w:rPr>
          <w:rFonts w:cstheme="minorHAnsi"/>
        </w:rPr>
      </w:pPr>
    </w:p>
    <w:p w14:paraId="3D6B3465" w14:textId="7A6505BE" w:rsidR="005E4B40" w:rsidRPr="005E4B40" w:rsidRDefault="005E4B40" w:rsidP="005E4B40">
      <w:pPr>
        <w:ind w:right="90"/>
        <w:outlineLvl w:val="0"/>
        <w:rPr>
          <w:rFonts w:cstheme="minorHAnsi"/>
        </w:rPr>
      </w:pPr>
      <w:r w:rsidRPr="005E4B40">
        <w:rPr>
          <w:rFonts w:cstheme="minorHAnsi"/>
        </w:rPr>
        <w:t>Call to Worship</w:t>
      </w:r>
      <w:r w:rsidRPr="005E4B40">
        <w:rPr>
          <w:rFonts w:cstheme="minorHAnsi"/>
        </w:rPr>
        <w:tab/>
      </w:r>
      <w:r w:rsidRPr="005E4B40">
        <w:rPr>
          <w:rFonts w:cstheme="minorHAnsi"/>
        </w:rPr>
        <w:tab/>
      </w:r>
      <w:r w:rsidRPr="005E4B40">
        <w:rPr>
          <w:rFonts w:cstheme="minorHAnsi"/>
        </w:rPr>
        <w:tab/>
      </w:r>
      <w:r w:rsidR="00333257">
        <w:rPr>
          <w:rFonts w:cstheme="minorHAnsi"/>
        </w:rPr>
        <w:tab/>
      </w:r>
      <w:r w:rsidR="00333257">
        <w:rPr>
          <w:rFonts w:cstheme="minorHAnsi"/>
        </w:rPr>
        <w:tab/>
        <w:t xml:space="preserve"> </w:t>
      </w:r>
      <w:r w:rsidR="00333257" w:rsidRPr="00333257">
        <w:rPr>
          <w:rFonts w:cstheme="minorHAnsi"/>
        </w:rPr>
        <w:t>Ps. 145:17-18</w:t>
      </w:r>
    </w:p>
    <w:p w14:paraId="54C5ED44" w14:textId="014771B7" w:rsidR="005E4B40" w:rsidRPr="005E4B40" w:rsidRDefault="005E4B40" w:rsidP="005E4B40">
      <w:pPr>
        <w:ind w:right="90"/>
        <w:outlineLvl w:val="0"/>
        <w:rPr>
          <w:rFonts w:cstheme="minorHAnsi"/>
        </w:rPr>
      </w:pPr>
    </w:p>
    <w:p w14:paraId="0A826D10" w14:textId="68F4B719" w:rsidR="00FD130B" w:rsidRDefault="005E4B40" w:rsidP="001C12B5">
      <w:pPr>
        <w:ind w:left="5040" w:right="90" w:hanging="5040"/>
        <w:rPr>
          <w:rFonts w:cstheme="minorHAnsi"/>
          <w:i/>
          <w:iCs/>
        </w:rPr>
      </w:pPr>
      <w:r w:rsidRPr="005E4B40">
        <w:rPr>
          <w:rFonts w:cstheme="minorHAnsi"/>
        </w:rPr>
        <w:t xml:space="preserve">*Praise Songs                                       </w:t>
      </w:r>
      <w:r w:rsidR="00984120">
        <w:rPr>
          <w:rFonts w:cstheme="minorHAnsi"/>
        </w:rPr>
        <w:t xml:space="preserve">     </w:t>
      </w:r>
      <w:r w:rsidR="0002085C">
        <w:rPr>
          <w:rFonts w:cstheme="minorHAnsi"/>
        </w:rPr>
        <w:tab/>
      </w:r>
      <w:r w:rsidR="0002085C">
        <w:rPr>
          <w:rFonts w:cstheme="minorHAnsi"/>
          <w:i/>
          <w:iCs/>
        </w:rPr>
        <w:t>In Christ Alone</w:t>
      </w:r>
      <w:r w:rsidR="00876728">
        <w:rPr>
          <w:rFonts w:cstheme="minorHAnsi"/>
          <w:i/>
          <w:iCs/>
        </w:rPr>
        <w:t xml:space="preserve">                 </w:t>
      </w:r>
      <w:r w:rsidR="000056D7">
        <w:rPr>
          <w:rFonts w:cstheme="minorHAnsi"/>
          <w:i/>
          <w:iCs/>
        </w:rPr>
        <w:t xml:space="preserve">          </w:t>
      </w:r>
      <w:r w:rsidR="00FD130B">
        <w:rPr>
          <w:rFonts w:cstheme="minorHAnsi"/>
          <w:i/>
          <w:iCs/>
        </w:rPr>
        <w:t xml:space="preserve">    </w:t>
      </w:r>
      <w:r w:rsidR="00984120">
        <w:rPr>
          <w:rFonts w:cstheme="minorHAnsi"/>
          <w:i/>
          <w:iCs/>
        </w:rPr>
        <w:t xml:space="preserve">       </w:t>
      </w:r>
      <w:r w:rsidR="001C12B5">
        <w:rPr>
          <w:rFonts w:cstheme="minorHAnsi"/>
          <w:i/>
          <w:iCs/>
        </w:rPr>
        <w:t xml:space="preserve">    </w:t>
      </w:r>
    </w:p>
    <w:p w14:paraId="70A0E0CA" w14:textId="77777777" w:rsidR="00FD130B" w:rsidRDefault="00FD130B" w:rsidP="00FD130B">
      <w:pPr>
        <w:ind w:left="4230" w:right="90" w:hanging="4140"/>
        <w:rPr>
          <w:rFonts w:cstheme="minorHAnsi"/>
          <w:i/>
          <w:iCs/>
        </w:rPr>
      </w:pPr>
    </w:p>
    <w:p w14:paraId="41211A02" w14:textId="77777777" w:rsidR="00E939AC" w:rsidRDefault="00E939AC" w:rsidP="00E939AC">
      <w:pPr>
        <w:rPr>
          <w:rFonts w:ascii="Calibri" w:eastAsia="Calibri" w:hAnsi="Calibri" w:cs="Calibri"/>
          <w:sz w:val="22"/>
          <w:szCs w:val="22"/>
        </w:rPr>
      </w:pPr>
      <w:r w:rsidRPr="00E67FAC">
        <w:rPr>
          <w:rFonts w:ascii="Calibri" w:eastAsia="Calibri" w:hAnsi="Calibri" w:cs="Calibri"/>
          <w:sz w:val="22"/>
          <w:szCs w:val="22"/>
        </w:rPr>
        <w:t>*The Confession of Fai</w:t>
      </w:r>
      <w:r>
        <w:rPr>
          <w:rFonts w:ascii="Calibri" w:eastAsia="Calibri" w:hAnsi="Calibri" w:cs="Calibri"/>
          <w:sz w:val="22"/>
          <w:szCs w:val="22"/>
        </w:rPr>
        <w:t>th</w:t>
      </w:r>
    </w:p>
    <w:p w14:paraId="464262C8" w14:textId="53BB0C08" w:rsidR="00E939AC" w:rsidRPr="00F47492" w:rsidRDefault="00E939AC" w:rsidP="00E939AC">
      <w:pPr>
        <w:ind w:left="720" w:firstLine="720"/>
        <w:rPr>
          <w:rFonts w:ascii="Calibri" w:eastAsia="Calibri" w:hAnsi="Calibri" w:cs="Calibri"/>
          <w:sz w:val="22"/>
          <w:szCs w:val="22"/>
        </w:rPr>
      </w:pPr>
      <w:r>
        <w:rPr>
          <w:rFonts w:ascii="Calibri" w:eastAsia="Calibri" w:hAnsi="Calibri" w:cs="Calibri"/>
          <w:sz w:val="22"/>
          <w:szCs w:val="22"/>
        </w:rPr>
        <w:t xml:space="preserve">         </w:t>
      </w:r>
      <w:r w:rsidRPr="00E67FAC">
        <w:rPr>
          <w:rFonts w:ascii="Calibri" w:eastAsia="Calibri" w:hAnsi="Calibri" w:cs="Calibri"/>
          <w:sz w:val="22"/>
          <w:szCs w:val="22"/>
        </w:rPr>
        <w:t>(from T</w:t>
      </w:r>
      <w:r w:rsidRPr="00E67FAC">
        <w:rPr>
          <w:rFonts w:ascii="Calibri" w:eastAsia="Calibri" w:hAnsi="Calibri" w:cs="Calibri"/>
          <w:i/>
          <w:iCs/>
          <w:sz w:val="22"/>
          <w:szCs w:val="22"/>
        </w:rPr>
        <w:t>he Heidelberg Catechism</w:t>
      </w:r>
      <w:r w:rsidRPr="00E67FAC">
        <w:rPr>
          <w:rFonts w:ascii="Calibri" w:eastAsia="Calibri" w:hAnsi="Calibri" w:cs="Calibri"/>
          <w:sz w:val="22"/>
          <w:szCs w:val="22"/>
        </w:rPr>
        <w:t>, Questions 88–90)</w:t>
      </w:r>
    </w:p>
    <w:p w14:paraId="521FB264" w14:textId="77777777" w:rsidR="00E939AC" w:rsidRDefault="00E939AC" w:rsidP="00E939AC">
      <w:pPr>
        <w:ind w:left="270" w:right="360"/>
        <w:jc w:val="both"/>
        <w:rPr>
          <w:sz w:val="22"/>
          <w:szCs w:val="22"/>
        </w:rPr>
      </w:pPr>
    </w:p>
    <w:p w14:paraId="7BD45D6E" w14:textId="49C97F26" w:rsidR="00E939AC" w:rsidRPr="00E67FAC" w:rsidRDefault="00E939AC" w:rsidP="00E939AC">
      <w:pPr>
        <w:ind w:left="270" w:right="360"/>
        <w:jc w:val="both"/>
        <w:rPr>
          <w:sz w:val="22"/>
          <w:szCs w:val="22"/>
        </w:rPr>
      </w:pPr>
      <w:r w:rsidRPr="00E67FAC">
        <w:rPr>
          <w:sz w:val="22"/>
          <w:szCs w:val="22"/>
        </w:rPr>
        <w:t>Q. 88. What is involved in genuine repentance or conversion?</w:t>
      </w:r>
    </w:p>
    <w:p w14:paraId="3C2F5BA4" w14:textId="041B3057" w:rsidR="00E939AC" w:rsidRDefault="00E939AC" w:rsidP="00E939AC">
      <w:pPr>
        <w:ind w:left="270" w:right="360"/>
        <w:jc w:val="both"/>
        <w:rPr>
          <w:b/>
          <w:bCs/>
          <w:sz w:val="22"/>
          <w:szCs w:val="22"/>
        </w:rPr>
      </w:pPr>
      <w:r w:rsidRPr="00E67FAC">
        <w:rPr>
          <w:b/>
          <w:bCs/>
          <w:sz w:val="22"/>
          <w:szCs w:val="22"/>
        </w:rPr>
        <w:t>A. Two things: the dying-away of the old self, and the coming-to-life of the new.</w:t>
      </w:r>
    </w:p>
    <w:p w14:paraId="221A266A" w14:textId="77777777" w:rsidR="00EA35D8" w:rsidRPr="00E67FAC" w:rsidRDefault="00EA35D8" w:rsidP="00E939AC">
      <w:pPr>
        <w:ind w:left="270" w:right="360"/>
        <w:jc w:val="both"/>
        <w:rPr>
          <w:b/>
          <w:bCs/>
          <w:sz w:val="22"/>
          <w:szCs w:val="22"/>
        </w:rPr>
      </w:pPr>
    </w:p>
    <w:p w14:paraId="7FDB7931" w14:textId="77777777" w:rsidR="00E939AC" w:rsidRPr="00E67FAC" w:rsidRDefault="00E939AC" w:rsidP="00E939AC">
      <w:pPr>
        <w:pStyle w:val="ListParagraph"/>
        <w:spacing w:line="259" w:lineRule="auto"/>
        <w:ind w:left="270" w:right="360"/>
        <w:rPr>
          <w:sz w:val="22"/>
          <w:szCs w:val="22"/>
        </w:rPr>
      </w:pPr>
      <w:r w:rsidRPr="00E67FAC">
        <w:rPr>
          <w:sz w:val="22"/>
          <w:szCs w:val="22"/>
        </w:rPr>
        <w:t>Q. 89.  What is the dying-away of the old self?</w:t>
      </w:r>
    </w:p>
    <w:p w14:paraId="290572AA" w14:textId="60407BCF" w:rsidR="00E939AC" w:rsidRDefault="00E939AC" w:rsidP="00E939AC">
      <w:pPr>
        <w:pStyle w:val="ListParagraph"/>
        <w:spacing w:line="259" w:lineRule="auto"/>
        <w:ind w:left="270" w:right="360"/>
        <w:rPr>
          <w:b/>
          <w:bCs/>
          <w:sz w:val="22"/>
          <w:szCs w:val="22"/>
        </w:rPr>
      </w:pPr>
      <w:r w:rsidRPr="00E67FAC">
        <w:rPr>
          <w:b/>
          <w:bCs/>
          <w:sz w:val="22"/>
          <w:szCs w:val="22"/>
        </w:rPr>
        <w:t>A. It is to be genuinely sorry for sin, to hate it more and more, and to run away from it.</w:t>
      </w:r>
    </w:p>
    <w:p w14:paraId="24DAA318" w14:textId="77777777" w:rsidR="00EA35D8" w:rsidRPr="00E67FAC" w:rsidRDefault="00EA35D8" w:rsidP="00E939AC">
      <w:pPr>
        <w:pStyle w:val="ListParagraph"/>
        <w:spacing w:line="259" w:lineRule="auto"/>
        <w:ind w:left="270" w:right="360"/>
        <w:rPr>
          <w:b/>
          <w:bCs/>
          <w:sz w:val="22"/>
          <w:szCs w:val="22"/>
        </w:rPr>
      </w:pPr>
    </w:p>
    <w:p w14:paraId="510CA8D7" w14:textId="77777777" w:rsidR="00E939AC" w:rsidRPr="00E67FAC" w:rsidRDefault="00E939AC" w:rsidP="00E939AC">
      <w:pPr>
        <w:pStyle w:val="ListParagraph"/>
        <w:spacing w:line="259" w:lineRule="auto"/>
        <w:ind w:left="270" w:right="360"/>
        <w:rPr>
          <w:sz w:val="22"/>
          <w:szCs w:val="22"/>
        </w:rPr>
      </w:pPr>
      <w:r w:rsidRPr="00E67FAC">
        <w:rPr>
          <w:sz w:val="22"/>
          <w:szCs w:val="22"/>
        </w:rPr>
        <w:t>Q. 90.  What is the coming-to-life of the new self?</w:t>
      </w:r>
    </w:p>
    <w:p w14:paraId="6DB62C13" w14:textId="766BDAEB" w:rsidR="00E939AC" w:rsidRDefault="00E939AC" w:rsidP="00E939AC">
      <w:pPr>
        <w:pStyle w:val="ListParagraph"/>
        <w:spacing w:line="259" w:lineRule="auto"/>
        <w:ind w:left="270" w:right="360"/>
        <w:rPr>
          <w:b/>
          <w:bCs/>
          <w:sz w:val="22"/>
          <w:szCs w:val="22"/>
        </w:rPr>
      </w:pPr>
      <w:r w:rsidRPr="00E67FAC">
        <w:rPr>
          <w:b/>
          <w:bCs/>
          <w:sz w:val="22"/>
          <w:szCs w:val="22"/>
        </w:rPr>
        <w:t>A. It is wholehearted joy in God through Christ and a delight to do every kind of good as God wants us to.</w:t>
      </w:r>
    </w:p>
    <w:p w14:paraId="22BA714B" w14:textId="659910E7" w:rsidR="00EA35D8" w:rsidRDefault="00EA35D8" w:rsidP="00E939AC">
      <w:pPr>
        <w:pStyle w:val="ListParagraph"/>
        <w:spacing w:line="259" w:lineRule="auto"/>
        <w:ind w:left="270" w:right="360"/>
        <w:rPr>
          <w:b/>
          <w:bCs/>
          <w:sz w:val="22"/>
          <w:szCs w:val="22"/>
        </w:rPr>
      </w:pPr>
    </w:p>
    <w:p w14:paraId="3C2A52C6" w14:textId="3EB63C23" w:rsidR="00EA35D8" w:rsidRDefault="00EA35D8" w:rsidP="00E939AC">
      <w:pPr>
        <w:pStyle w:val="ListParagraph"/>
        <w:spacing w:line="259" w:lineRule="auto"/>
        <w:ind w:left="270" w:right="360"/>
        <w:rPr>
          <w:b/>
          <w:bCs/>
          <w:sz w:val="22"/>
          <w:szCs w:val="22"/>
        </w:rPr>
      </w:pPr>
    </w:p>
    <w:p w14:paraId="702DEC1E" w14:textId="2CC84033" w:rsidR="00EA35D8" w:rsidRDefault="00EA35D8" w:rsidP="00E939AC">
      <w:pPr>
        <w:pStyle w:val="ListParagraph"/>
        <w:spacing w:line="259" w:lineRule="auto"/>
        <w:ind w:left="270" w:right="360"/>
        <w:rPr>
          <w:b/>
          <w:bCs/>
          <w:sz w:val="22"/>
          <w:szCs w:val="22"/>
        </w:rPr>
      </w:pPr>
    </w:p>
    <w:p w14:paraId="19539D67" w14:textId="77777777" w:rsidR="00EA35D8" w:rsidRDefault="00EA35D8" w:rsidP="00E939AC">
      <w:pPr>
        <w:pStyle w:val="ListParagraph"/>
        <w:spacing w:line="259" w:lineRule="auto"/>
        <w:ind w:left="270" w:right="360"/>
        <w:rPr>
          <w:b/>
          <w:bCs/>
          <w:sz w:val="22"/>
          <w:szCs w:val="22"/>
        </w:rPr>
      </w:pPr>
    </w:p>
    <w:p w14:paraId="032CD668" w14:textId="77777777" w:rsidR="00E939AC" w:rsidRPr="00E67FAC" w:rsidRDefault="00E939AC" w:rsidP="00E939AC">
      <w:pPr>
        <w:pStyle w:val="ListParagraph"/>
        <w:spacing w:line="259" w:lineRule="auto"/>
        <w:ind w:left="270" w:right="360"/>
        <w:rPr>
          <w:b/>
          <w:bCs/>
          <w:sz w:val="22"/>
          <w:szCs w:val="22"/>
        </w:rPr>
      </w:pPr>
    </w:p>
    <w:p w14:paraId="63536971" w14:textId="77777777" w:rsidR="005E4B40" w:rsidRPr="005E4B40" w:rsidRDefault="005E4B40" w:rsidP="005E4B40">
      <w:pPr>
        <w:rPr>
          <w:rFonts w:ascii="Calibri" w:eastAsia="Calibri" w:hAnsi="Calibri" w:cs="Calibri"/>
          <w:i/>
        </w:rPr>
      </w:pPr>
      <w:r w:rsidRPr="005E4B40">
        <w:rPr>
          <w:rFonts w:ascii="Calibri" w:eastAsia="Calibri" w:hAnsi="Calibri" w:cs="Calibri"/>
        </w:rPr>
        <w:t>Pastoral Prayer and the Lord’s Prayer</w:t>
      </w:r>
      <w:r w:rsidRPr="005E4B40">
        <w:rPr>
          <w:rFonts w:ascii="Calibri" w:eastAsia="Calibri" w:hAnsi="Calibri" w:cs="Calibri"/>
        </w:rPr>
        <w:tab/>
        <w:t xml:space="preserve"> </w:t>
      </w:r>
    </w:p>
    <w:p w14:paraId="1200FF5A" w14:textId="72AFA2F6" w:rsidR="005E4B40" w:rsidRDefault="005E4B40" w:rsidP="005E4B40">
      <w:pPr>
        <w:ind w:left="360" w:right="90"/>
        <w:rPr>
          <w:rFonts w:ascii="Calibri" w:eastAsia="Calibri" w:hAnsi="Calibri" w:cs="Calibri"/>
          <w:b/>
          <w:bCs/>
          <w:i/>
        </w:rPr>
      </w:pPr>
      <w:r w:rsidRPr="005E4B40">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70BB000" w14:textId="77777777" w:rsidR="00EA35D8" w:rsidRDefault="00EA35D8" w:rsidP="005E4B40">
      <w:pPr>
        <w:ind w:left="360" w:right="90"/>
        <w:rPr>
          <w:rFonts w:ascii="Calibri" w:eastAsia="Calibri" w:hAnsi="Calibri" w:cs="Calibri"/>
          <w:b/>
          <w:bCs/>
          <w:i/>
        </w:rPr>
      </w:pPr>
    </w:p>
    <w:p w14:paraId="3162CC72" w14:textId="3076CC1D" w:rsidR="005E4B40" w:rsidRPr="005E4B40" w:rsidRDefault="005E4B40" w:rsidP="005E4B40">
      <w:pPr>
        <w:ind w:right="90"/>
        <w:outlineLvl w:val="0"/>
        <w:rPr>
          <w:rFonts w:ascii="Calibri" w:eastAsia="Calibri" w:hAnsi="Calibri" w:cs="Calibri"/>
        </w:rPr>
      </w:pPr>
      <w:r w:rsidRPr="005E4B40">
        <w:rPr>
          <w:rFonts w:ascii="Calibri" w:eastAsia="Calibri" w:hAnsi="Calibri" w:cs="Calibri"/>
        </w:rPr>
        <w:t>*</w:t>
      </w:r>
      <w:r w:rsidRPr="005E4B40">
        <w:rPr>
          <w:rFonts w:ascii="Calibri" w:eastAsia="Calibri" w:hAnsi="Calibri" w:cs="Times New Roman"/>
        </w:rPr>
        <w:t>Hymn #</w:t>
      </w:r>
      <w:r w:rsidR="00E939AC">
        <w:rPr>
          <w:rFonts w:ascii="Calibri" w:eastAsia="Calibri" w:hAnsi="Calibri" w:cs="Times New Roman"/>
        </w:rPr>
        <w:t>307</w:t>
      </w:r>
      <w:r w:rsidRPr="005E4B40">
        <w:rPr>
          <w:rFonts w:ascii="Calibri" w:eastAsia="Calibri" w:hAnsi="Calibri" w:cs="Times New Roman"/>
        </w:rPr>
        <w:t xml:space="preserve">               </w:t>
      </w:r>
      <w:r w:rsidR="00A4695A">
        <w:rPr>
          <w:rFonts w:ascii="Calibri" w:eastAsia="Calibri" w:hAnsi="Calibri" w:cs="Times New Roman"/>
        </w:rPr>
        <w:tab/>
        <w:t xml:space="preserve">      </w:t>
      </w:r>
      <w:r w:rsidR="00E939AC">
        <w:rPr>
          <w:rFonts w:ascii="Calibri" w:eastAsia="Calibri" w:hAnsi="Calibri" w:cs="Times New Roman"/>
        </w:rPr>
        <w:tab/>
      </w:r>
      <w:r w:rsidR="00E939AC">
        <w:rPr>
          <w:rFonts w:ascii="Calibri" w:eastAsia="Calibri" w:hAnsi="Calibri" w:cs="Times New Roman"/>
        </w:rPr>
        <w:tab/>
      </w:r>
      <w:r w:rsidRPr="005E4B40">
        <w:rPr>
          <w:rFonts w:ascii="Calibri" w:eastAsia="Calibri" w:hAnsi="Calibri" w:cs="Calibri"/>
        </w:rPr>
        <w:t>“</w:t>
      </w:r>
      <w:r w:rsidR="00E939AC">
        <w:rPr>
          <w:rFonts w:ascii="Calibri" w:eastAsia="Calibri" w:hAnsi="Calibri" w:cs="Calibri"/>
        </w:rPr>
        <w:t>Nothing but the Blood</w:t>
      </w:r>
      <w:r w:rsidR="009E3235">
        <w:rPr>
          <w:rFonts w:ascii="Calibri" w:eastAsia="Calibri" w:hAnsi="Calibri" w:cs="Calibri"/>
        </w:rPr>
        <w:t>”</w:t>
      </w:r>
    </w:p>
    <w:p w14:paraId="49B146E4" w14:textId="77777777" w:rsidR="005E4B40" w:rsidRPr="005E4B40" w:rsidRDefault="005E4B40" w:rsidP="005E4B40">
      <w:pPr>
        <w:outlineLvl w:val="0"/>
        <w:rPr>
          <w:rFonts w:ascii="Calibri" w:eastAsia="Calibri" w:hAnsi="Calibri" w:cs="Calibri"/>
        </w:rPr>
      </w:pPr>
    </w:p>
    <w:p w14:paraId="30F96628" w14:textId="77777777" w:rsidR="005E4B40" w:rsidRPr="005E4B40" w:rsidRDefault="005E4B40" w:rsidP="005E4B40">
      <w:pPr>
        <w:ind w:right="90"/>
        <w:rPr>
          <w:rFonts w:ascii="Calibri" w:eastAsia="Calibri" w:hAnsi="Calibri" w:cs="Calibri"/>
        </w:rPr>
      </w:pPr>
      <w:r w:rsidRPr="005E4B40">
        <w:rPr>
          <w:rFonts w:ascii="Calibri" w:eastAsia="Calibri" w:hAnsi="Calibri" w:cs="Calibri"/>
        </w:rPr>
        <w:t>Worship through the Giving of Tithes and Offerings/Prayer</w:t>
      </w:r>
    </w:p>
    <w:p w14:paraId="6AD0D163" w14:textId="77777777" w:rsidR="005E4B40" w:rsidRPr="005E4B40" w:rsidRDefault="005E4B40" w:rsidP="005E4B40">
      <w:pPr>
        <w:ind w:right="90"/>
        <w:rPr>
          <w:rFonts w:ascii="Calibri" w:eastAsia="Calibri" w:hAnsi="Calibri" w:cs="Calibri"/>
        </w:rPr>
      </w:pPr>
    </w:p>
    <w:p w14:paraId="67FDC065" w14:textId="706BD35B" w:rsidR="005E4B40" w:rsidRPr="005E4B40" w:rsidRDefault="005E4B40" w:rsidP="00686EC6">
      <w:pPr>
        <w:ind w:right="90"/>
        <w:rPr>
          <w:rFonts w:ascii="Calibri" w:eastAsia="Calibri" w:hAnsi="Calibri" w:cs="Calibri"/>
          <w:color w:val="222222"/>
          <w:shd w:val="clear" w:color="auto" w:fill="FFFFFF"/>
        </w:rPr>
      </w:pPr>
      <w:r w:rsidRPr="005E4B40">
        <w:rPr>
          <w:rFonts w:ascii="Calibri" w:eastAsia="Calibri" w:hAnsi="Calibri" w:cs="Calibri"/>
          <w:color w:val="222222"/>
          <w:shd w:val="clear" w:color="auto" w:fill="FFFFFF"/>
        </w:rPr>
        <w:t>*Offertory Response #</w:t>
      </w:r>
      <w:r w:rsidR="009E3235">
        <w:rPr>
          <w:rFonts w:ascii="Calibri" w:eastAsia="Calibri" w:hAnsi="Calibri" w:cs="Calibri"/>
          <w:color w:val="222222"/>
          <w:shd w:val="clear" w:color="auto" w:fill="FFFFFF"/>
        </w:rPr>
        <w:t>97, v. 1</w:t>
      </w:r>
      <w:r w:rsidRPr="005E4B40">
        <w:rPr>
          <w:rFonts w:ascii="Calibri" w:eastAsia="Calibri" w:hAnsi="Calibri" w:cs="Calibri"/>
          <w:color w:val="222222"/>
          <w:shd w:val="clear" w:color="auto" w:fill="FFFFFF"/>
        </w:rPr>
        <w:t xml:space="preserve">                                                      </w:t>
      </w:r>
    </w:p>
    <w:p w14:paraId="0E144E17" w14:textId="026417BD" w:rsidR="005E4B40" w:rsidRDefault="009E3235" w:rsidP="00686EC6">
      <w:pPr>
        <w:ind w:left="720"/>
        <w:rPr>
          <w:rFonts w:ascii="Calibri" w:eastAsia="Calibri" w:hAnsi="Calibri" w:cs="Calibri"/>
          <w:b/>
          <w:bCs/>
        </w:rPr>
      </w:pPr>
      <w:r w:rsidRPr="009E3235">
        <w:rPr>
          <w:rFonts w:ascii="Calibri" w:eastAsia="Calibri" w:hAnsi="Calibri" w:cs="Calibri"/>
          <w:b/>
          <w:bCs/>
        </w:rPr>
        <w:t xml:space="preserve">We </w:t>
      </w:r>
      <w:r w:rsidR="00686EC6">
        <w:rPr>
          <w:rFonts w:ascii="Calibri" w:eastAsia="Calibri" w:hAnsi="Calibri" w:cs="Calibri"/>
          <w:b/>
          <w:bCs/>
        </w:rPr>
        <w:t>p</w:t>
      </w:r>
      <w:r w:rsidRPr="009E3235">
        <w:rPr>
          <w:rFonts w:ascii="Calibri" w:eastAsia="Calibri" w:hAnsi="Calibri" w:cs="Calibri"/>
          <w:b/>
          <w:bCs/>
        </w:rPr>
        <w:t xml:space="preserve">raise </w:t>
      </w:r>
      <w:r w:rsidR="00686EC6">
        <w:rPr>
          <w:rFonts w:ascii="Calibri" w:eastAsia="Calibri" w:hAnsi="Calibri" w:cs="Calibri"/>
          <w:b/>
          <w:bCs/>
        </w:rPr>
        <w:t>y</w:t>
      </w:r>
      <w:r w:rsidRPr="009E3235">
        <w:rPr>
          <w:rFonts w:ascii="Calibri" w:eastAsia="Calibri" w:hAnsi="Calibri" w:cs="Calibri"/>
          <w:b/>
          <w:bCs/>
        </w:rPr>
        <w:t xml:space="preserve">ou, O God, </w:t>
      </w:r>
      <w:r w:rsidR="00686EC6">
        <w:rPr>
          <w:rFonts w:ascii="Calibri" w:eastAsia="Calibri" w:hAnsi="Calibri" w:cs="Calibri"/>
          <w:b/>
          <w:bCs/>
        </w:rPr>
        <w:t>o</w:t>
      </w:r>
      <w:r w:rsidRPr="009E3235">
        <w:rPr>
          <w:rFonts w:ascii="Calibri" w:eastAsia="Calibri" w:hAnsi="Calibri" w:cs="Calibri"/>
          <w:b/>
          <w:bCs/>
        </w:rPr>
        <w:t>ur Redeemer, Creator</w:t>
      </w:r>
      <w:r w:rsidR="00686EC6">
        <w:rPr>
          <w:rFonts w:ascii="Calibri" w:eastAsia="Calibri" w:hAnsi="Calibri" w:cs="Calibri"/>
          <w:b/>
          <w:bCs/>
        </w:rPr>
        <w:t>;                            in grateful devotion our tribute we bring.                                              We lay it before you, we kneel and adore you;                                           we bless your holy name, glad praises we sing.</w:t>
      </w:r>
    </w:p>
    <w:p w14:paraId="54EF5D50" w14:textId="77777777" w:rsidR="00686EC6" w:rsidRPr="005E4B40" w:rsidRDefault="00686EC6" w:rsidP="00686EC6">
      <w:pPr>
        <w:ind w:left="720"/>
        <w:rPr>
          <w:rFonts w:ascii="Calibri" w:eastAsia="Calibri" w:hAnsi="Calibri" w:cs="Calibri"/>
          <w:b/>
          <w:bCs/>
        </w:rPr>
      </w:pPr>
    </w:p>
    <w:p w14:paraId="3C048B1E" w14:textId="0B3B2695" w:rsidR="005E4B40" w:rsidRPr="005E4B40" w:rsidRDefault="005E4B40" w:rsidP="005E4B40">
      <w:pPr>
        <w:rPr>
          <w:rFonts w:ascii="Calibri" w:eastAsia="Calibri" w:hAnsi="Calibri" w:cs="Calibri"/>
        </w:rPr>
      </w:pPr>
      <w:r w:rsidRPr="005E4B40">
        <w:rPr>
          <w:rFonts w:ascii="Calibri" w:eastAsia="Calibri" w:hAnsi="Calibri" w:cs="Calibri"/>
        </w:rPr>
        <w:t>Scripture</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009402DF">
        <w:rPr>
          <w:rFonts w:ascii="Calibri" w:eastAsia="Calibri" w:hAnsi="Calibri" w:cs="Calibri"/>
        </w:rPr>
        <w:t xml:space="preserve">   </w:t>
      </w:r>
      <w:r w:rsidR="009402DF" w:rsidRPr="009402DF">
        <w:rPr>
          <w:rFonts w:ascii="Calibri" w:eastAsia="Calibri" w:hAnsi="Calibri" w:cs="Calibri"/>
        </w:rPr>
        <w:t>Matthew 28:18-20</w:t>
      </w:r>
      <w:r w:rsidRPr="005E4B40">
        <w:rPr>
          <w:rFonts w:ascii="Calibri" w:eastAsia="Calibri" w:hAnsi="Calibri" w:cs="Times New Roman"/>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t xml:space="preserve">           </w:t>
      </w:r>
    </w:p>
    <w:p w14:paraId="31CD69CF" w14:textId="4342CAB1" w:rsidR="005E4B40" w:rsidRPr="005E4B40" w:rsidRDefault="005E4B40" w:rsidP="005E4B40">
      <w:pPr>
        <w:ind w:left="4770" w:hanging="4770"/>
        <w:rPr>
          <w:rFonts w:ascii="Calibri" w:eastAsia="Calibri" w:hAnsi="Calibri" w:cs="Calibri"/>
        </w:rPr>
      </w:pPr>
      <w:r w:rsidRPr="005E4B40">
        <w:rPr>
          <w:rFonts w:ascii="Calibri" w:eastAsia="Calibri" w:hAnsi="Calibri" w:cs="Calibri"/>
        </w:rPr>
        <w:t xml:space="preserve">Sermon             </w:t>
      </w:r>
      <w:r w:rsidR="00694D53">
        <w:rPr>
          <w:rFonts w:ascii="Calibri" w:eastAsia="Calibri" w:hAnsi="Calibri" w:cs="Calibri"/>
        </w:rPr>
        <w:t xml:space="preserve">                 </w:t>
      </w:r>
      <w:r w:rsidR="003D13C9">
        <w:rPr>
          <w:rFonts w:ascii="Calibri" w:eastAsia="Calibri" w:hAnsi="Calibri" w:cs="Calibri"/>
        </w:rPr>
        <w:t xml:space="preserve">       </w:t>
      </w:r>
      <w:r w:rsidR="00EA35D8">
        <w:rPr>
          <w:rFonts w:ascii="Calibri" w:eastAsia="Calibri" w:hAnsi="Calibri" w:cs="Calibri"/>
        </w:rPr>
        <w:t xml:space="preserve">        </w:t>
      </w:r>
      <w:r w:rsidRPr="005E4B40">
        <w:rPr>
          <w:rFonts w:ascii="Calibri" w:eastAsia="Calibri" w:hAnsi="Calibri" w:cs="Calibri"/>
        </w:rPr>
        <w:t>“</w:t>
      </w:r>
      <w:r w:rsidR="00EA35D8" w:rsidRPr="00EA35D8">
        <w:rPr>
          <w:rFonts w:ascii="Calibri" w:eastAsia="Calibri" w:hAnsi="Calibri" w:cs="Calibri"/>
        </w:rPr>
        <w:t>The Road Signs of Redemption</w:t>
      </w:r>
      <w:r w:rsidRPr="005E4B40">
        <w:rPr>
          <w:rFonts w:ascii="Calibri" w:eastAsia="Calibri" w:hAnsi="Calibri" w:cs="Calibri"/>
        </w:rPr>
        <w:t xml:space="preserve">”  </w:t>
      </w:r>
    </w:p>
    <w:p w14:paraId="131BB9DF" w14:textId="77777777" w:rsidR="005E4B40" w:rsidRPr="005E4B40" w:rsidRDefault="005E4B40" w:rsidP="005E4B40">
      <w:pPr>
        <w:ind w:left="4770"/>
        <w:rPr>
          <w:rFonts w:ascii="Calibri" w:eastAsia="Calibri" w:hAnsi="Calibri" w:cs="Calibri"/>
        </w:rPr>
      </w:pPr>
      <w:r w:rsidRPr="005E4B40">
        <w:rPr>
          <w:rFonts w:ascii="Calibri" w:eastAsia="Calibri" w:hAnsi="Calibri" w:cs="Calibri"/>
        </w:rPr>
        <w:t xml:space="preserve">    </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p>
    <w:p w14:paraId="29B6561D" w14:textId="4FF51C62" w:rsidR="005E4B40" w:rsidRPr="005E4B40" w:rsidRDefault="005E4B40" w:rsidP="005E4B40">
      <w:pPr>
        <w:outlineLvl w:val="0"/>
        <w:rPr>
          <w:rFonts w:ascii="Calibri" w:eastAsia="Calibri" w:hAnsi="Calibri" w:cs="Calibri"/>
        </w:rPr>
      </w:pPr>
      <w:r w:rsidRPr="005E4B40">
        <w:rPr>
          <w:rFonts w:ascii="Calibri" w:eastAsia="Calibri" w:hAnsi="Calibri" w:cs="Calibri"/>
        </w:rPr>
        <w:t>*Hymn #</w:t>
      </w:r>
      <w:r w:rsidR="00EA35D8">
        <w:rPr>
          <w:rFonts w:ascii="Calibri" w:eastAsia="Calibri" w:hAnsi="Calibri" w:cs="Calibri"/>
        </w:rPr>
        <w:t>460</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t xml:space="preserve"> </w:t>
      </w:r>
      <w:r w:rsidR="001E2BC3">
        <w:rPr>
          <w:rFonts w:ascii="Calibri" w:eastAsia="Calibri" w:hAnsi="Calibri" w:cs="Calibri"/>
        </w:rPr>
        <w:t xml:space="preserve"> </w:t>
      </w:r>
      <w:r w:rsidR="00C73F62">
        <w:rPr>
          <w:rFonts w:ascii="Calibri" w:eastAsia="Calibri" w:hAnsi="Calibri" w:cs="Calibri"/>
        </w:rPr>
        <w:t xml:space="preserve"> </w:t>
      </w:r>
      <w:r w:rsidR="00EA35D8">
        <w:rPr>
          <w:rFonts w:ascii="Calibri" w:eastAsia="Calibri" w:hAnsi="Calibri" w:cs="Calibri"/>
        </w:rPr>
        <w:tab/>
      </w:r>
      <w:r w:rsidR="00EA35D8">
        <w:rPr>
          <w:rFonts w:ascii="Calibri" w:eastAsia="Calibri" w:hAnsi="Calibri" w:cs="Calibri"/>
        </w:rPr>
        <w:tab/>
        <w:t xml:space="preserve">       </w:t>
      </w:r>
      <w:r w:rsidRPr="005E4B40">
        <w:rPr>
          <w:rFonts w:ascii="Calibri" w:eastAsia="Calibri" w:hAnsi="Calibri" w:cs="Calibri"/>
        </w:rPr>
        <w:t>“</w:t>
      </w:r>
      <w:r w:rsidR="00EA35D8">
        <w:rPr>
          <w:rFonts w:ascii="Calibri" w:eastAsia="Calibri" w:hAnsi="Calibri" w:cs="Calibri"/>
        </w:rPr>
        <w:t>Amazing Grace</w:t>
      </w:r>
      <w:r w:rsidRPr="005E4B40">
        <w:rPr>
          <w:rFonts w:ascii="Calibri" w:eastAsia="Calibri" w:hAnsi="Calibri" w:cs="Calibri"/>
        </w:rPr>
        <w:t>”</w:t>
      </w:r>
    </w:p>
    <w:p w14:paraId="53124F8E" w14:textId="77777777" w:rsidR="005E4B40" w:rsidRPr="005E4B40" w:rsidRDefault="005E4B40" w:rsidP="005E4B40">
      <w:pPr>
        <w:outlineLvl w:val="0"/>
        <w:rPr>
          <w:rFonts w:ascii="Calibri" w:eastAsia="Calibri" w:hAnsi="Calibri" w:cs="Calibri"/>
        </w:rPr>
      </w:pPr>
    </w:p>
    <w:p w14:paraId="0082DD32" w14:textId="77777777" w:rsidR="005E4B40" w:rsidRPr="005E4B40" w:rsidRDefault="005E4B40" w:rsidP="005E4B40">
      <w:pPr>
        <w:outlineLvl w:val="0"/>
        <w:rPr>
          <w:rFonts w:ascii="Calibri" w:eastAsia="Calibri" w:hAnsi="Calibri" w:cs="Calibri"/>
        </w:rPr>
      </w:pPr>
      <w:r w:rsidRPr="005E4B40">
        <w:rPr>
          <w:rFonts w:ascii="Calibri" w:eastAsia="Calibri" w:hAnsi="Calibri" w:cs="Calibri"/>
        </w:rPr>
        <w:t>*Benediction</w:t>
      </w:r>
    </w:p>
    <w:p w14:paraId="05AC5AA5" w14:textId="24EF65F4" w:rsidR="006178D9" w:rsidRPr="00091EC5" w:rsidRDefault="006178D9" w:rsidP="00A1216B">
      <w:pPr>
        <w:outlineLvl w:val="0"/>
        <w:rPr>
          <w:rFonts w:cstheme="minorHAnsi"/>
          <w:sz w:val="22"/>
          <w:szCs w:val="22"/>
        </w:rPr>
      </w:pPr>
    </w:p>
    <w:p w14:paraId="5BC16EEB" w14:textId="77777777" w:rsidR="00F47492" w:rsidRPr="00091EC5" w:rsidRDefault="00F47492" w:rsidP="00827EC3">
      <w:pPr>
        <w:outlineLvl w:val="0"/>
        <w:rPr>
          <w:rFonts w:cstheme="minorHAnsi"/>
          <w:b/>
          <w:sz w:val="22"/>
          <w:szCs w:val="22"/>
        </w:rPr>
      </w:pPr>
    </w:p>
    <w:p w14:paraId="51B3C9E2" w14:textId="613C6AC9" w:rsidR="003D7872" w:rsidRDefault="00A1216B" w:rsidP="003D7872">
      <w:pPr>
        <w:outlineLvl w:val="0"/>
        <w:rPr>
          <w:rFonts w:cstheme="minorHAnsi"/>
          <w:sz w:val="22"/>
          <w:szCs w:val="22"/>
        </w:rPr>
      </w:pPr>
      <w:r w:rsidRPr="00091EC5">
        <w:rPr>
          <w:rFonts w:cstheme="minorHAnsi"/>
          <w:b/>
          <w:sz w:val="22"/>
          <w:szCs w:val="22"/>
        </w:rPr>
        <w:t>*</w:t>
      </w:r>
      <w:r w:rsidRPr="00091EC5">
        <w:rPr>
          <w:rFonts w:cstheme="minorHAnsi"/>
          <w:sz w:val="22"/>
          <w:szCs w:val="22"/>
        </w:rPr>
        <w:t xml:space="preserve"> Please stand if you are able.</w:t>
      </w:r>
    </w:p>
    <w:p w14:paraId="65D98A38" w14:textId="77777777" w:rsidR="00EA35D8" w:rsidRDefault="00EA35D8" w:rsidP="003D7872">
      <w:pPr>
        <w:outlineLvl w:val="0"/>
        <w:rPr>
          <w:rFonts w:cstheme="minorHAnsi"/>
          <w:b/>
        </w:rPr>
      </w:pPr>
    </w:p>
    <w:p w14:paraId="1AC30802" w14:textId="4716E581" w:rsidR="00ED3CE7" w:rsidRDefault="00ED3CE7" w:rsidP="001F5DFF">
      <w:pPr>
        <w:widowControl w:val="0"/>
        <w:ind w:left="180" w:right="-360"/>
        <w:rPr>
          <w:rFonts w:cstheme="minorHAnsi"/>
          <w:b/>
        </w:rPr>
      </w:pPr>
    </w:p>
    <w:p w14:paraId="65289EA9" w14:textId="13BBA201" w:rsidR="004B20C5" w:rsidRDefault="004B20C5" w:rsidP="001F5DFF">
      <w:pPr>
        <w:widowControl w:val="0"/>
        <w:ind w:left="180" w:right="-360"/>
        <w:rPr>
          <w:rFonts w:cstheme="minorHAnsi"/>
          <w:b/>
        </w:rPr>
      </w:pPr>
    </w:p>
    <w:p w14:paraId="2042B4BE" w14:textId="77777777" w:rsidR="005A6D56" w:rsidRDefault="005A6D56" w:rsidP="001F5DFF">
      <w:pPr>
        <w:widowControl w:val="0"/>
        <w:ind w:left="180" w:right="-360"/>
        <w:rPr>
          <w:rFonts w:cstheme="minorHAnsi"/>
          <w:b/>
        </w:rPr>
      </w:pPr>
    </w:p>
    <w:p w14:paraId="1DA3C9F4" w14:textId="7F74465E" w:rsidR="001F5DFF" w:rsidRPr="00A1216B" w:rsidRDefault="001F5DFF" w:rsidP="001F5DFF">
      <w:pPr>
        <w:widowControl w:val="0"/>
        <w:ind w:left="180" w:right="-360"/>
        <w:rPr>
          <w:rFonts w:cstheme="minorHAnsi"/>
          <w:b/>
        </w:rPr>
      </w:pPr>
      <w:r w:rsidRPr="00A1216B">
        <w:rPr>
          <w:rFonts w:cstheme="minorHAnsi"/>
          <w:b/>
        </w:rPr>
        <w:t xml:space="preserve">Church Office Hours - week of </w:t>
      </w:r>
      <w:r w:rsidR="00F4201A">
        <w:rPr>
          <w:rFonts w:cstheme="minorHAnsi"/>
          <w:b/>
        </w:rPr>
        <w:t xml:space="preserve">July </w:t>
      </w:r>
      <w:r w:rsidR="00D1409E">
        <w:rPr>
          <w:rFonts w:cstheme="minorHAnsi"/>
          <w:b/>
        </w:rPr>
        <w:t>25</w:t>
      </w:r>
      <w:r w:rsidR="00F4201A" w:rsidRPr="00F4201A">
        <w:rPr>
          <w:rFonts w:cstheme="minorHAnsi"/>
          <w:b/>
          <w:vertAlign w:val="superscript"/>
        </w:rPr>
        <w:t>th</w:t>
      </w:r>
      <w:r>
        <w:rPr>
          <w:rFonts w:cstheme="minorHAnsi"/>
          <w:b/>
        </w:rPr>
        <w:t xml:space="preserve"> </w:t>
      </w:r>
      <w:r w:rsidRPr="00A1216B">
        <w:rPr>
          <w:rFonts w:cstheme="minorHAnsi"/>
          <w:b/>
        </w:rPr>
        <w:t>–</w:t>
      </w:r>
      <w:r>
        <w:rPr>
          <w:rFonts w:cstheme="minorHAnsi"/>
          <w:b/>
        </w:rPr>
        <w:t xml:space="preserve"> July </w:t>
      </w:r>
      <w:r w:rsidR="002405A8">
        <w:rPr>
          <w:rFonts w:cstheme="minorHAnsi"/>
          <w:b/>
        </w:rPr>
        <w:t>2</w:t>
      </w:r>
      <w:r w:rsidR="00D1409E">
        <w:rPr>
          <w:rFonts w:cstheme="minorHAnsi"/>
          <w:b/>
        </w:rPr>
        <w:t>9</w:t>
      </w:r>
      <w:r w:rsidR="00D1409E" w:rsidRPr="00D1409E">
        <w:rPr>
          <w:rFonts w:cstheme="minorHAnsi"/>
          <w:b/>
          <w:vertAlign w:val="superscript"/>
        </w:rPr>
        <w:t>th</w:t>
      </w:r>
      <w:r w:rsidR="00D1409E">
        <w:rPr>
          <w:rFonts w:cstheme="minorHAnsi"/>
          <w:b/>
        </w:rPr>
        <w:t xml:space="preserve"> </w:t>
      </w:r>
      <w:r w:rsidR="002405A8">
        <w:rPr>
          <w:rFonts w:cstheme="minorHAnsi"/>
          <w:b/>
        </w:rPr>
        <w:t xml:space="preserve"> </w:t>
      </w:r>
      <w:r w:rsidR="00F4201A">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1" w:name="_Hlk87952913"/>
      <w:r w:rsidRPr="00A1216B">
        <w:rPr>
          <w:rFonts w:cstheme="minorHAnsi"/>
        </w:rPr>
        <w:t>Church Office closed</w:t>
      </w:r>
    </w:p>
    <w:bookmarkEnd w:id="1"/>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2" w:name="_Hlk100660207"/>
      <w:bookmarkStart w:id="3"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2"/>
    </w:p>
    <w:bookmarkEnd w:id="3"/>
    <w:p w14:paraId="0ADA0642" w14:textId="4C99B7A9"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lastRenderedPageBreak/>
        <w:t>UPCOMING NURSERY ATTENDANTS</w:t>
      </w:r>
    </w:p>
    <w:p w14:paraId="712D2CC0" w14:textId="65F17D99" w:rsidR="00F4201A" w:rsidRDefault="00F4201A" w:rsidP="00420755">
      <w:pPr>
        <w:ind w:left="180"/>
        <w:outlineLvl w:val="0"/>
        <w:rPr>
          <w:rFonts w:cstheme="minorHAnsi"/>
          <w:sz w:val="22"/>
          <w:szCs w:val="22"/>
        </w:rPr>
      </w:pPr>
      <w:r>
        <w:rPr>
          <w:rFonts w:cstheme="minorHAnsi"/>
          <w:sz w:val="22"/>
          <w:szCs w:val="22"/>
        </w:rPr>
        <w:t>7/24</w:t>
      </w:r>
      <w:r>
        <w:rPr>
          <w:rFonts w:cstheme="minorHAnsi"/>
          <w:sz w:val="22"/>
          <w:szCs w:val="22"/>
        </w:rPr>
        <w:tab/>
      </w:r>
      <w:r>
        <w:rPr>
          <w:rFonts w:cstheme="minorHAnsi"/>
          <w:sz w:val="22"/>
          <w:szCs w:val="22"/>
        </w:rPr>
        <w:tab/>
      </w:r>
      <w:r w:rsidR="00F4239C">
        <w:rPr>
          <w:rFonts w:cstheme="minorHAnsi"/>
          <w:sz w:val="22"/>
          <w:szCs w:val="22"/>
        </w:rPr>
        <w:t xml:space="preserve">Mirv Metzger and </w:t>
      </w:r>
      <w:r w:rsidR="00BD315B">
        <w:rPr>
          <w:rFonts w:cstheme="minorHAnsi"/>
          <w:sz w:val="22"/>
          <w:szCs w:val="22"/>
        </w:rPr>
        <w:t>Sue Milligan</w:t>
      </w:r>
    </w:p>
    <w:p w14:paraId="4BE6A01E" w14:textId="60CB11B2" w:rsidR="001779D4" w:rsidRDefault="001779D4" w:rsidP="00420755">
      <w:pPr>
        <w:ind w:left="180"/>
        <w:outlineLvl w:val="0"/>
        <w:rPr>
          <w:rFonts w:cstheme="minorHAnsi"/>
          <w:sz w:val="22"/>
          <w:szCs w:val="22"/>
        </w:rPr>
      </w:pPr>
      <w:r>
        <w:rPr>
          <w:rFonts w:cstheme="minorHAnsi"/>
          <w:sz w:val="22"/>
          <w:szCs w:val="22"/>
        </w:rPr>
        <w:t>7/31</w:t>
      </w:r>
      <w:r>
        <w:rPr>
          <w:rFonts w:cstheme="minorHAnsi"/>
          <w:sz w:val="22"/>
          <w:szCs w:val="22"/>
        </w:rPr>
        <w:tab/>
      </w:r>
      <w:r>
        <w:rPr>
          <w:rFonts w:cstheme="minorHAnsi"/>
          <w:sz w:val="22"/>
          <w:szCs w:val="22"/>
        </w:rPr>
        <w:tab/>
        <w:t>Melissa Grainger and Edie Milligan</w:t>
      </w:r>
    </w:p>
    <w:p w14:paraId="6972CFC0" w14:textId="2ABC6EC6" w:rsidR="002405A8" w:rsidRDefault="002405A8" w:rsidP="00420755">
      <w:pPr>
        <w:ind w:left="180"/>
        <w:outlineLvl w:val="0"/>
        <w:rPr>
          <w:rFonts w:cstheme="minorHAnsi"/>
          <w:sz w:val="22"/>
          <w:szCs w:val="22"/>
        </w:rPr>
      </w:pPr>
      <w:r>
        <w:rPr>
          <w:rFonts w:cstheme="minorHAnsi"/>
          <w:sz w:val="22"/>
          <w:szCs w:val="22"/>
        </w:rPr>
        <w:t>8/7</w:t>
      </w:r>
      <w:r>
        <w:rPr>
          <w:rFonts w:cstheme="minorHAnsi"/>
          <w:sz w:val="22"/>
          <w:szCs w:val="22"/>
        </w:rPr>
        <w:tab/>
      </w:r>
      <w:r>
        <w:rPr>
          <w:rFonts w:cstheme="minorHAnsi"/>
          <w:sz w:val="22"/>
          <w:szCs w:val="22"/>
        </w:rPr>
        <w:tab/>
        <w:t>Suzanne Maddox and Cindy Walshe</w:t>
      </w:r>
    </w:p>
    <w:p w14:paraId="19F267B1" w14:textId="41C74C87" w:rsidR="00D1409E" w:rsidRPr="001F5DFF" w:rsidRDefault="00D1409E" w:rsidP="00420755">
      <w:pPr>
        <w:ind w:left="180"/>
        <w:outlineLvl w:val="0"/>
        <w:rPr>
          <w:rFonts w:cstheme="minorHAnsi"/>
          <w:sz w:val="22"/>
          <w:szCs w:val="22"/>
        </w:rPr>
      </w:pPr>
      <w:r>
        <w:rPr>
          <w:rFonts w:cstheme="minorHAnsi"/>
          <w:sz w:val="22"/>
          <w:szCs w:val="22"/>
        </w:rPr>
        <w:t>8/14</w:t>
      </w:r>
      <w:r>
        <w:rPr>
          <w:rFonts w:cstheme="minorHAnsi"/>
          <w:sz w:val="22"/>
          <w:szCs w:val="22"/>
        </w:rPr>
        <w:tab/>
      </w:r>
      <w:r>
        <w:rPr>
          <w:rFonts w:cstheme="minorHAnsi"/>
          <w:sz w:val="22"/>
          <w:szCs w:val="22"/>
        </w:rPr>
        <w:tab/>
        <w:t>Kristalyn Dirscherl and Danielle Breneman</w:t>
      </w:r>
    </w:p>
    <w:p w14:paraId="00BE9767" w14:textId="77777777" w:rsidR="005C6B71" w:rsidRPr="00BA2531" w:rsidRDefault="005C6B71" w:rsidP="001B2428">
      <w:pPr>
        <w:outlineLvl w:val="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bookmarkStart w:id="4" w:name="_Hlk79574124"/>
      <w:bookmarkStart w:id="5" w:name="_Hlk80175637"/>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4277B807"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134A6B26" w14:textId="28FD5C56" w:rsidR="004B20C5" w:rsidRDefault="004B20C5" w:rsidP="00F4239C">
      <w:pPr>
        <w:shd w:val="clear" w:color="auto" w:fill="FFFFFF"/>
        <w:ind w:left="270"/>
        <w:rPr>
          <w:rFonts w:cstheme="minorHAnsi"/>
          <w:color w:val="222222"/>
          <w:sz w:val="20"/>
          <w:szCs w:val="20"/>
          <w:shd w:val="clear" w:color="auto" w:fill="FFFFFF"/>
        </w:rPr>
      </w:pPr>
    </w:p>
    <w:p w14:paraId="1ACC0651" w14:textId="201B184F" w:rsidR="004B20C5" w:rsidRDefault="004B20C5" w:rsidP="00F4239C">
      <w:pPr>
        <w:shd w:val="clear" w:color="auto" w:fill="FFFFFF"/>
        <w:ind w:left="270"/>
        <w:rPr>
          <w:rFonts w:cstheme="minorHAnsi"/>
          <w:color w:val="222222"/>
          <w:sz w:val="20"/>
          <w:szCs w:val="20"/>
          <w:shd w:val="clear" w:color="auto" w:fill="FFFFFF"/>
        </w:rPr>
      </w:pPr>
    </w:p>
    <w:p w14:paraId="200E6F45" w14:textId="77777777" w:rsidR="006E6D93" w:rsidRPr="005246BF" w:rsidRDefault="006E6D93" w:rsidP="006E6D93">
      <w:pPr>
        <w:shd w:val="clear" w:color="auto" w:fill="FFFFFF"/>
        <w:rPr>
          <w:rFonts w:cstheme="minorHAnsi"/>
          <w:b/>
          <w:bCs/>
          <w:color w:val="222222"/>
          <w:shd w:val="clear" w:color="auto" w:fill="FFFFFF"/>
        </w:rPr>
      </w:pPr>
      <w:r w:rsidRPr="005246BF">
        <w:rPr>
          <w:rFonts w:cstheme="minorHAnsi"/>
          <w:b/>
          <w:bCs/>
          <w:color w:val="222222"/>
          <w:shd w:val="clear" w:color="auto" w:fill="FFFFFF"/>
        </w:rPr>
        <w:t>SPECIAL GATHERING NEWS FOR JULY</w:t>
      </w:r>
    </w:p>
    <w:p w14:paraId="64CF6735" w14:textId="103DC37F" w:rsidR="006E6D93" w:rsidRPr="005246BF" w:rsidRDefault="006E6D93" w:rsidP="006E6D93">
      <w:pPr>
        <w:shd w:val="clear" w:color="auto" w:fill="FFFFFF"/>
        <w:rPr>
          <w:rFonts w:eastAsia="Times New Roman" w:cstheme="minorHAnsi"/>
          <w:color w:val="222222"/>
          <w:sz w:val="22"/>
          <w:szCs w:val="22"/>
        </w:rPr>
      </w:pPr>
      <w:r w:rsidRPr="005246BF">
        <w:rPr>
          <w:rFonts w:eastAsia="Times New Roman" w:cstheme="minorHAnsi"/>
          <w:color w:val="222222"/>
          <w:sz w:val="22"/>
          <w:szCs w:val="22"/>
        </w:rPr>
        <w:t>For the rest of July, we will be featuring different MISSIONARIES on Tuesday evenings from 5:45-7:45 pm.  Dinner will be from 5:45-6:30 and only cost $3/person</w:t>
      </w:r>
      <w:r w:rsidR="005246BF" w:rsidRPr="005246BF">
        <w:rPr>
          <w:rFonts w:eastAsia="Times New Roman" w:cstheme="minorHAnsi"/>
          <w:color w:val="222222"/>
          <w:sz w:val="22"/>
          <w:szCs w:val="22"/>
        </w:rPr>
        <w:t>.</w:t>
      </w:r>
      <w:r w:rsidRPr="005246BF">
        <w:rPr>
          <w:rFonts w:eastAsia="Times New Roman" w:cstheme="minorHAnsi"/>
          <w:color w:val="222222"/>
          <w:sz w:val="22"/>
          <w:szCs w:val="22"/>
        </w:rPr>
        <w:t>  An informative and interactive program for all ages will follow and cleanup will wrap up our time together.  </w:t>
      </w:r>
      <w:r w:rsidRPr="005246BF">
        <w:rPr>
          <w:rFonts w:eastAsia="Times New Roman" w:cstheme="minorHAnsi"/>
          <w:b/>
          <w:bCs/>
          <w:color w:val="222222"/>
          <w:sz w:val="22"/>
          <w:szCs w:val="22"/>
        </w:rPr>
        <w:t>It is still light now until around 8:30 – PLEASE join us!</w:t>
      </w:r>
      <w:r w:rsidRPr="005246BF">
        <w:rPr>
          <w:rFonts w:eastAsia="Times New Roman" w:cstheme="minorHAnsi"/>
          <w:color w:val="222222"/>
          <w:sz w:val="22"/>
          <w:szCs w:val="22"/>
        </w:rPr>
        <w:t xml:space="preserve">  For families, the playground is open afterwards.  </w:t>
      </w:r>
    </w:p>
    <w:p w14:paraId="4A806218" w14:textId="3A4012ED" w:rsidR="004B20C5" w:rsidRDefault="004B20C5" w:rsidP="005246BF">
      <w:pPr>
        <w:shd w:val="clear" w:color="auto" w:fill="FFFFFF"/>
        <w:rPr>
          <w:rFonts w:cstheme="minorHAnsi"/>
          <w:color w:val="222222"/>
          <w:sz w:val="20"/>
          <w:szCs w:val="20"/>
          <w:shd w:val="clear" w:color="auto" w:fill="FFFFFF"/>
        </w:rPr>
      </w:pPr>
    </w:p>
    <w:p w14:paraId="4722F0A1" w14:textId="227624DC" w:rsidR="004B20C5" w:rsidRDefault="004B20C5" w:rsidP="00F4239C">
      <w:pPr>
        <w:shd w:val="clear" w:color="auto" w:fill="FFFFFF"/>
        <w:ind w:left="270"/>
        <w:rPr>
          <w:rFonts w:cstheme="minorHAnsi"/>
          <w:color w:val="222222"/>
          <w:sz w:val="20"/>
          <w:szCs w:val="20"/>
          <w:shd w:val="clear" w:color="auto" w:fill="FFFFFF"/>
        </w:rPr>
      </w:pPr>
    </w:p>
    <w:p w14:paraId="2970D3A1" w14:textId="77777777" w:rsidR="004B20C5" w:rsidRDefault="004B20C5" w:rsidP="00F4239C">
      <w:pPr>
        <w:shd w:val="clear" w:color="auto" w:fill="FFFFFF"/>
        <w:ind w:left="270"/>
        <w:rPr>
          <w:rFonts w:cstheme="minorHAnsi"/>
          <w:color w:val="222222"/>
          <w:sz w:val="20"/>
          <w:szCs w:val="20"/>
          <w:shd w:val="clear" w:color="auto" w:fill="FFFFFF"/>
        </w:rPr>
      </w:pPr>
    </w:p>
    <w:p w14:paraId="55B38327" w14:textId="602DA6FC" w:rsidR="008E6920" w:rsidRDefault="008E6920" w:rsidP="001F5DFF">
      <w:pPr>
        <w:shd w:val="clear" w:color="auto" w:fill="FFFFFF"/>
        <w:ind w:left="270"/>
        <w:rPr>
          <w:rFonts w:cstheme="minorHAnsi"/>
          <w:color w:val="222222"/>
          <w:sz w:val="20"/>
          <w:szCs w:val="20"/>
          <w:shd w:val="clear" w:color="auto" w:fill="FFFFFF"/>
        </w:rPr>
      </w:pPr>
    </w:p>
    <w:p w14:paraId="526BFAF8" w14:textId="1387EBBD" w:rsidR="004B20C5" w:rsidRDefault="004B20C5" w:rsidP="001F5DFF">
      <w:pPr>
        <w:shd w:val="clear" w:color="auto" w:fill="FFFFFF"/>
        <w:ind w:left="270"/>
        <w:rPr>
          <w:rFonts w:cstheme="minorHAnsi"/>
          <w:color w:val="222222"/>
          <w:sz w:val="20"/>
          <w:szCs w:val="20"/>
          <w:shd w:val="clear" w:color="auto" w:fill="FFFFFF"/>
        </w:rPr>
      </w:pPr>
    </w:p>
    <w:p w14:paraId="606B7DDC" w14:textId="5F81F032" w:rsidR="004B20C5" w:rsidRDefault="004B20C5" w:rsidP="001F5DFF">
      <w:pPr>
        <w:shd w:val="clear" w:color="auto" w:fill="FFFFFF"/>
        <w:ind w:left="270"/>
        <w:rPr>
          <w:rFonts w:cstheme="minorHAnsi"/>
          <w:color w:val="222222"/>
          <w:sz w:val="20"/>
          <w:szCs w:val="20"/>
          <w:shd w:val="clear" w:color="auto" w:fill="FFFFFF"/>
        </w:rPr>
      </w:pPr>
    </w:p>
    <w:p w14:paraId="16E8950B" w14:textId="55AA2EFA" w:rsidR="004B20C5" w:rsidRDefault="004B20C5" w:rsidP="001F5DFF">
      <w:pPr>
        <w:shd w:val="clear" w:color="auto" w:fill="FFFFFF"/>
        <w:ind w:left="270"/>
        <w:rPr>
          <w:rFonts w:cstheme="minorHAnsi"/>
          <w:color w:val="222222"/>
          <w:sz w:val="20"/>
          <w:szCs w:val="20"/>
          <w:shd w:val="clear" w:color="auto" w:fill="FFFFFF"/>
        </w:rPr>
      </w:pPr>
    </w:p>
    <w:p w14:paraId="7CD900A9" w14:textId="3516146C" w:rsidR="004B20C5" w:rsidRDefault="004B20C5" w:rsidP="001F5DFF">
      <w:pPr>
        <w:shd w:val="clear" w:color="auto" w:fill="FFFFFF"/>
        <w:ind w:left="270"/>
        <w:rPr>
          <w:rFonts w:cstheme="minorHAnsi"/>
          <w:color w:val="222222"/>
          <w:sz w:val="20"/>
          <w:szCs w:val="20"/>
          <w:shd w:val="clear" w:color="auto" w:fill="FFFFFF"/>
        </w:rPr>
      </w:pPr>
    </w:p>
    <w:p w14:paraId="2B1A43EF" w14:textId="7941AE94" w:rsidR="004B20C5" w:rsidRDefault="004B20C5" w:rsidP="001F5DFF">
      <w:pPr>
        <w:shd w:val="clear" w:color="auto" w:fill="FFFFFF"/>
        <w:ind w:left="270"/>
        <w:rPr>
          <w:rFonts w:cstheme="minorHAnsi"/>
          <w:color w:val="222222"/>
          <w:sz w:val="20"/>
          <w:szCs w:val="20"/>
          <w:shd w:val="clear" w:color="auto" w:fill="FFFFFF"/>
        </w:rPr>
      </w:pPr>
    </w:p>
    <w:p w14:paraId="67D3567B" w14:textId="31A98A1F" w:rsidR="006A59E7" w:rsidRDefault="006A59E7" w:rsidP="001F5DFF">
      <w:pPr>
        <w:shd w:val="clear" w:color="auto" w:fill="FFFFFF"/>
        <w:ind w:left="270"/>
        <w:rPr>
          <w:rFonts w:cstheme="minorHAnsi"/>
          <w:color w:val="222222"/>
          <w:sz w:val="20"/>
          <w:szCs w:val="20"/>
          <w:shd w:val="clear" w:color="auto" w:fill="FFFFFF"/>
        </w:rPr>
      </w:pPr>
    </w:p>
    <w:p w14:paraId="50248E25" w14:textId="42C36DCF" w:rsidR="006A59E7" w:rsidRDefault="006A59E7" w:rsidP="001F5DFF">
      <w:pPr>
        <w:shd w:val="clear" w:color="auto" w:fill="FFFFFF"/>
        <w:ind w:left="270"/>
        <w:rPr>
          <w:rFonts w:cstheme="minorHAnsi"/>
          <w:color w:val="222222"/>
          <w:sz w:val="20"/>
          <w:szCs w:val="20"/>
          <w:shd w:val="clear" w:color="auto" w:fill="FFFFFF"/>
        </w:rPr>
      </w:pPr>
    </w:p>
    <w:p w14:paraId="5E587291" w14:textId="54182AA9" w:rsidR="006A59E7" w:rsidRDefault="006A59E7" w:rsidP="001F5DFF">
      <w:pPr>
        <w:shd w:val="clear" w:color="auto" w:fill="FFFFFF"/>
        <w:ind w:left="270"/>
        <w:rPr>
          <w:rFonts w:cstheme="minorHAnsi"/>
          <w:color w:val="222222"/>
          <w:sz w:val="20"/>
          <w:szCs w:val="20"/>
          <w:shd w:val="clear" w:color="auto" w:fill="FFFFFF"/>
        </w:rPr>
      </w:pPr>
    </w:p>
    <w:p w14:paraId="3E296F4F" w14:textId="3B5D9C8E" w:rsidR="006A59E7" w:rsidRDefault="006A59E7" w:rsidP="001F5DFF">
      <w:pPr>
        <w:shd w:val="clear" w:color="auto" w:fill="FFFFFF"/>
        <w:ind w:left="270"/>
        <w:rPr>
          <w:rFonts w:cstheme="minorHAnsi"/>
          <w:color w:val="222222"/>
          <w:sz w:val="20"/>
          <w:szCs w:val="20"/>
          <w:shd w:val="clear" w:color="auto" w:fill="FFFFFF"/>
        </w:rPr>
      </w:pPr>
    </w:p>
    <w:p w14:paraId="114BC749" w14:textId="77777777" w:rsidR="00AC782C" w:rsidRDefault="00AC782C" w:rsidP="001F5DFF">
      <w:pPr>
        <w:shd w:val="clear" w:color="auto" w:fill="FFFFFF"/>
        <w:ind w:left="270"/>
        <w:rPr>
          <w:rFonts w:cstheme="minorHAnsi"/>
          <w:color w:val="222222"/>
          <w:sz w:val="20"/>
          <w:szCs w:val="20"/>
          <w:shd w:val="clear" w:color="auto" w:fill="FFFFFF"/>
        </w:rPr>
      </w:pPr>
    </w:p>
    <w:p w14:paraId="380A1A0D" w14:textId="41B97E67" w:rsidR="006A59E7" w:rsidRDefault="006A59E7" w:rsidP="001F5DFF">
      <w:pPr>
        <w:shd w:val="clear" w:color="auto" w:fill="FFFFFF"/>
        <w:ind w:left="270"/>
        <w:rPr>
          <w:rFonts w:cstheme="minorHAnsi"/>
          <w:color w:val="222222"/>
          <w:sz w:val="20"/>
          <w:szCs w:val="20"/>
          <w:shd w:val="clear" w:color="auto" w:fill="FFFFFF"/>
        </w:rPr>
      </w:pPr>
    </w:p>
    <w:p w14:paraId="0432FEC7" w14:textId="24E92B48" w:rsidR="006A59E7" w:rsidRDefault="006A59E7" w:rsidP="001F5DFF">
      <w:pPr>
        <w:shd w:val="clear" w:color="auto" w:fill="FFFFFF"/>
        <w:ind w:left="270"/>
        <w:rPr>
          <w:rFonts w:cstheme="minorHAnsi"/>
          <w:color w:val="222222"/>
          <w:sz w:val="20"/>
          <w:szCs w:val="20"/>
          <w:shd w:val="clear" w:color="auto" w:fill="FFFFFF"/>
        </w:rPr>
      </w:pPr>
    </w:p>
    <w:p w14:paraId="202E3C67" w14:textId="77777777" w:rsidR="006A59E7" w:rsidRDefault="006A59E7" w:rsidP="001F5DFF">
      <w:pPr>
        <w:shd w:val="clear" w:color="auto" w:fill="FFFFFF"/>
        <w:ind w:left="270"/>
        <w:rPr>
          <w:rFonts w:cstheme="minorHAnsi"/>
          <w:color w:val="222222"/>
          <w:sz w:val="20"/>
          <w:szCs w:val="20"/>
          <w:shd w:val="clear" w:color="auto" w:fill="FFFFFF"/>
        </w:rPr>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7" w:name="_Hlk104376073"/>
    </w:p>
    <w:p w14:paraId="531E5F8E" w14:textId="718ED053"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72516A">
        <w:rPr>
          <w:rFonts w:cstheme="minorHAnsi"/>
          <w:b/>
          <w:sz w:val="22"/>
          <w:szCs w:val="22"/>
          <w:u w:val="single"/>
        </w:rPr>
        <w:t xml:space="preserve">July </w:t>
      </w:r>
      <w:r w:rsidR="000C1AF2">
        <w:rPr>
          <w:rFonts w:cstheme="minorHAnsi"/>
          <w:b/>
          <w:sz w:val="22"/>
          <w:szCs w:val="22"/>
          <w:u w:val="single"/>
        </w:rPr>
        <w:t>25</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26A71FFF"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7EDCC8A8"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72516A">
        <w:rPr>
          <w:rFonts w:cstheme="minorHAnsi"/>
          <w:b/>
          <w:sz w:val="22"/>
          <w:szCs w:val="22"/>
          <w:u w:val="single"/>
        </w:rPr>
        <w:t xml:space="preserve">July </w:t>
      </w:r>
      <w:r w:rsidR="000C1AF2">
        <w:rPr>
          <w:rFonts w:cstheme="minorHAnsi"/>
          <w:b/>
          <w:sz w:val="22"/>
          <w:szCs w:val="22"/>
          <w:u w:val="single"/>
        </w:rPr>
        <w:t>26,</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19F85C78"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68002196" w14:textId="681567F5" w:rsidR="00994CC1" w:rsidRDefault="00994CC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109DBC67"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72516A">
        <w:rPr>
          <w:rFonts w:cstheme="minorHAnsi"/>
          <w:b/>
          <w:sz w:val="22"/>
          <w:szCs w:val="22"/>
          <w:u w:val="single"/>
        </w:rPr>
        <w:t xml:space="preserve">July </w:t>
      </w:r>
      <w:r w:rsidR="00994CC1">
        <w:rPr>
          <w:rFonts w:cstheme="minorHAnsi"/>
          <w:b/>
          <w:sz w:val="22"/>
          <w:szCs w:val="22"/>
          <w:u w:val="single"/>
        </w:rPr>
        <w:t>2</w:t>
      </w:r>
      <w:r w:rsidR="000C1AF2">
        <w:rPr>
          <w:rFonts w:cstheme="minorHAnsi"/>
          <w:b/>
          <w:sz w:val="22"/>
          <w:szCs w:val="22"/>
          <w:u w:val="single"/>
        </w:rPr>
        <w:t>8</w:t>
      </w:r>
      <w:r w:rsidRPr="00231843">
        <w:rPr>
          <w:rFonts w:cstheme="minorHAnsi"/>
          <w:b/>
          <w:sz w:val="22"/>
          <w:szCs w:val="22"/>
          <w:u w:val="single"/>
        </w:rPr>
        <w:t>, 202</w:t>
      </w:r>
      <w:r w:rsidR="005B73FA" w:rsidRPr="00231843">
        <w:rPr>
          <w:rFonts w:cstheme="minorHAnsi"/>
          <w:b/>
          <w:sz w:val="22"/>
          <w:szCs w:val="22"/>
          <w:u w:val="single"/>
        </w:rPr>
        <w:t>2</w:t>
      </w:r>
    </w:p>
    <w:p w14:paraId="2BDDE5D4" w14:textId="12A45201"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3" w:name="_Hlk96598181"/>
      <w:bookmarkEnd w:id="8"/>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 Names of God in the Bible</w:t>
      </w:r>
      <w:r w:rsidRPr="00231843">
        <w:rPr>
          <w:rFonts w:cstheme="minorHAnsi"/>
          <w:b/>
          <w:sz w:val="22"/>
          <w:szCs w:val="22"/>
        </w:rPr>
        <w:t xml:space="preserve"> </w:t>
      </w:r>
      <w:r>
        <w:rPr>
          <w:rFonts w:cstheme="minorHAnsi"/>
          <w:b/>
          <w:sz w:val="22"/>
          <w:szCs w:val="22"/>
        </w:rPr>
        <w:t xml:space="preserve">               </w:t>
      </w:r>
    </w:p>
    <w:bookmarkEnd w:id="13"/>
    <w:p w14:paraId="1E6E668E" w14:textId="026F3C60" w:rsidR="005E52D4"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r w:rsidR="000C1AF2">
        <w:rPr>
          <w:rFonts w:cstheme="minorHAnsi"/>
          <w:b/>
          <w:sz w:val="22"/>
          <w:szCs w:val="22"/>
        </w:rPr>
        <w:t>/</w:t>
      </w:r>
      <w:r w:rsidR="005246BF">
        <w:rPr>
          <w:rFonts w:cstheme="minorHAnsi"/>
          <w:b/>
          <w:sz w:val="22"/>
          <w:szCs w:val="22"/>
        </w:rPr>
        <w:t>P</w:t>
      </w:r>
      <w:r w:rsidR="000C1AF2">
        <w:rPr>
          <w:rFonts w:cstheme="minorHAnsi"/>
          <w:b/>
          <w:sz w:val="22"/>
          <w:szCs w:val="22"/>
        </w:rPr>
        <w:t>rayer Conference Line</w:t>
      </w:r>
    </w:p>
    <w:p w14:paraId="394E613A" w14:textId="38904D32"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4CB1910D" w14:textId="71F71066" w:rsidR="00242176" w:rsidRDefault="00242176" w:rsidP="0024217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Pr>
          <w:rFonts w:cstheme="minorHAnsi"/>
          <w:b/>
          <w:sz w:val="22"/>
          <w:szCs w:val="22"/>
          <w:u w:val="single"/>
        </w:rPr>
        <w:t xml:space="preserve">July </w:t>
      </w:r>
      <w:r w:rsidR="00994CC1">
        <w:rPr>
          <w:rFonts w:cstheme="minorHAnsi"/>
          <w:b/>
          <w:sz w:val="22"/>
          <w:szCs w:val="22"/>
          <w:u w:val="single"/>
        </w:rPr>
        <w:t>2</w:t>
      </w:r>
      <w:r w:rsidR="000C1AF2">
        <w:rPr>
          <w:rFonts w:cstheme="minorHAnsi"/>
          <w:b/>
          <w:sz w:val="22"/>
          <w:szCs w:val="22"/>
          <w:u w:val="single"/>
        </w:rPr>
        <w:t>9</w:t>
      </w:r>
      <w:r w:rsidRPr="00231843">
        <w:rPr>
          <w:rFonts w:cstheme="minorHAnsi"/>
          <w:b/>
          <w:sz w:val="22"/>
          <w:szCs w:val="22"/>
          <w:u w:val="single"/>
        </w:rPr>
        <w:t>, 2022</w:t>
      </w:r>
    </w:p>
    <w:p w14:paraId="531686AC" w14:textId="7829BF05" w:rsidR="00242176" w:rsidRPr="0072516A" w:rsidRDefault="000C1AF2" w:rsidP="0024217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5</w:t>
      </w:r>
      <w:r w:rsidR="00242176" w:rsidRPr="00231843">
        <w:rPr>
          <w:rFonts w:cstheme="minorHAnsi"/>
          <w:sz w:val="22"/>
          <w:szCs w:val="22"/>
        </w:rPr>
        <w:t>:</w:t>
      </w:r>
      <w:r>
        <w:rPr>
          <w:rFonts w:cstheme="minorHAnsi"/>
          <w:sz w:val="22"/>
          <w:szCs w:val="22"/>
        </w:rPr>
        <w:t>45</w:t>
      </w:r>
      <w:r w:rsidR="00242176" w:rsidRPr="00231843">
        <w:rPr>
          <w:rFonts w:cstheme="minorHAnsi"/>
          <w:sz w:val="22"/>
          <w:szCs w:val="22"/>
        </w:rPr>
        <w:t xml:space="preserve"> p.m.</w:t>
      </w:r>
      <w:r w:rsidR="00242176" w:rsidRPr="00231843">
        <w:rPr>
          <w:rFonts w:cstheme="minorHAnsi"/>
          <w:sz w:val="22"/>
          <w:szCs w:val="22"/>
        </w:rPr>
        <w:tab/>
      </w:r>
      <w:r>
        <w:rPr>
          <w:rFonts w:cstheme="minorHAnsi"/>
          <w:b/>
          <w:sz w:val="22"/>
          <w:szCs w:val="22"/>
        </w:rPr>
        <w:t>Young Women’s Group</w:t>
      </w:r>
    </w:p>
    <w:p w14:paraId="12EE465E" w14:textId="77777777" w:rsidR="00242176" w:rsidRDefault="00242176"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9"/>
    <w:p w14:paraId="2D01B22D" w14:textId="495A49FF"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727AF5">
        <w:rPr>
          <w:rFonts w:cstheme="minorHAnsi"/>
          <w:b/>
          <w:sz w:val="22"/>
          <w:szCs w:val="22"/>
          <w:u w:val="single"/>
        </w:rPr>
        <w:t xml:space="preserve">July </w:t>
      </w:r>
      <w:r w:rsidR="000C1AF2">
        <w:rPr>
          <w:rFonts w:cstheme="minorHAnsi"/>
          <w:b/>
          <w:sz w:val="22"/>
          <w:szCs w:val="22"/>
          <w:u w:val="single"/>
        </w:rPr>
        <w:t>31</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7B9223F6" w:rsidR="005F3689" w:rsidRPr="005246BF"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78E6849" w14:textId="2196363B" w:rsidR="00B46EA5" w:rsidRDefault="00B46EA5" w:rsidP="00226ADF">
      <w:pPr>
        <w:ind w:left="180"/>
        <w:rPr>
          <w:rFonts w:cstheme="minorHAnsi"/>
          <w:b/>
          <w:sz w:val="22"/>
          <w:szCs w:val="22"/>
        </w:rPr>
      </w:pPr>
      <w:bookmarkStart w:id="14" w:name="_Hlk87953012"/>
    </w:p>
    <w:bookmarkEnd w:id="6"/>
    <w:bookmarkEnd w:id="10"/>
    <w:bookmarkEnd w:id="11"/>
    <w:bookmarkEnd w:id="12"/>
    <w:bookmarkEnd w:id="14"/>
    <w:p w14:paraId="719965E9" w14:textId="27D59AB9" w:rsidR="00242176"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489D71F0" w14:textId="5B28F002" w:rsidR="000C1AF2" w:rsidRDefault="000C1AF2" w:rsidP="00705ACD">
      <w:pPr>
        <w:ind w:left="180"/>
        <w:rPr>
          <w:rFonts w:cstheme="minorHAnsi"/>
          <w:b/>
          <w:bCs/>
        </w:rPr>
      </w:pPr>
    </w:p>
    <w:p w14:paraId="4C8C652D" w14:textId="41125121" w:rsidR="000C1AF2" w:rsidRDefault="000C1AF2" w:rsidP="00705ACD">
      <w:pPr>
        <w:ind w:left="180"/>
        <w:rPr>
          <w:rFonts w:cstheme="minorHAnsi"/>
          <w:b/>
          <w:bCs/>
        </w:rPr>
      </w:pPr>
    </w:p>
    <w:p w14:paraId="76BF3A66" w14:textId="21304BF9" w:rsidR="000C1AF2" w:rsidRDefault="000C1AF2" w:rsidP="00705ACD">
      <w:pPr>
        <w:ind w:left="180"/>
        <w:rPr>
          <w:rFonts w:cstheme="minorHAnsi"/>
          <w:b/>
          <w:bCs/>
        </w:rPr>
      </w:pPr>
    </w:p>
    <w:p w14:paraId="54DF5F1B" w14:textId="18506BDF" w:rsidR="000C1AF2" w:rsidRDefault="000C1AF2" w:rsidP="00705ACD">
      <w:pPr>
        <w:ind w:left="180"/>
        <w:rPr>
          <w:rFonts w:cstheme="minorHAnsi"/>
          <w:b/>
          <w:bCs/>
        </w:rPr>
      </w:pPr>
    </w:p>
    <w:p w14:paraId="6047146A" w14:textId="21E70E83" w:rsidR="000C1AF2" w:rsidRDefault="000C1AF2" w:rsidP="00705ACD">
      <w:pPr>
        <w:ind w:left="180"/>
        <w:rPr>
          <w:rFonts w:cstheme="minorHAnsi"/>
          <w:b/>
          <w:bCs/>
        </w:rPr>
      </w:pPr>
    </w:p>
    <w:p w14:paraId="38246F90" w14:textId="68D8B516" w:rsidR="000C1AF2" w:rsidRDefault="000C1AF2" w:rsidP="00705ACD">
      <w:pPr>
        <w:ind w:left="180"/>
        <w:rPr>
          <w:rFonts w:cstheme="minorHAnsi"/>
          <w:b/>
          <w:bCs/>
        </w:rPr>
      </w:pPr>
    </w:p>
    <w:p w14:paraId="5CA7FBA9" w14:textId="336E6719" w:rsidR="000C1AF2" w:rsidRDefault="000C1AF2" w:rsidP="00705ACD">
      <w:pPr>
        <w:ind w:left="180"/>
        <w:rPr>
          <w:rFonts w:cstheme="minorHAnsi"/>
          <w:b/>
          <w:bCs/>
        </w:rPr>
      </w:pPr>
    </w:p>
    <w:p w14:paraId="2D7608B8" w14:textId="24393E22" w:rsidR="000C1AF2" w:rsidRDefault="000C1AF2" w:rsidP="00705ACD">
      <w:pPr>
        <w:ind w:left="180"/>
        <w:rPr>
          <w:rFonts w:cstheme="minorHAnsi"/>
          <w:b/>
          <w:bCs/>
        </w:rPr>
      </w:pPr>
    </w:p>
    <w:p w14:paraId="4311562C" w14:textId="0B23BC31" w:rsidR="000C1AF2" w:rsidRDefault="000C1AF2" w:rsidP="00705ACD">
      <w:pPr>
        <w:ind w:left="180"/>
        <w:rPr>
          <w:rFonts w:cstheme="minorHAnsi"/>
          <w:b/>
          <w:bCs/>
        </w:rPr>
      </w:pPr>
    </w:p>
    <w:p w14:paraId="74F74DFC" w14:textId="4E77A080" w:rsidR="000C1AF2" w:rsidRDefault="000C1AF2" w:rsidP="00705ACD">
      <w:pPr>
        <w:ind w:left="180"/>
        <w:rPr>
          <w:rFonts w:cstheme="minorHAnsi"/>
          <w:b/>
          <w:bCs/>
        </w:rPr>
      </w:pPr>
    </w:p>
    <w:p w14:paraId="5E553453" w14:textId="05C54E97" w:rsidR="000C1AF2" w:rsidRDefault="000C1AF2" w:rsidP="00705ACD">
      <w:pPr>
        <w:ind w:left="180"/>
        <w:rPr>
          <w:rFonts w:cstheme="minorHAnsi"/>
          <w:b/>
          <w:bCs/>
        </w:rPr>
      </w:pPr>
    </w:p>
    <w:p w14:paraId="7D64A2AF" w14:textId="18C21DBF" w:rsidR="000C1AF2" w:rsidRDefault="000C1AF2" w:rsidP="00705ACD">
      <w:pPr>
        <w:ind w:left="180"/>
        <w:rPr>
          <w:rFonts w:cstheme="minorHAnsi"/>
          <w:b/>
          <w:bCs/>
        </w:rPr>
      </w:pPr>
    </w:p>
    <w:p w14:paraId="69FBD9C3" w14:textId="77777777" w:rsidR="000C1AF2" w:rsidRDefault="000C1AF2" w:rsidP="00705ACD">
      <w:pPr>
        <w:ind w:left="180"/>
        <w:rPr>
          <w:rFonts w:cstheme="minorHAnsi"/>
          <w:b/>
          <w:sz w:val="28"/>
          <w:szCs w:val="28"/>
        </w:rPr>
      </w:pPr>
    </w:p>
    <w:p w14:paraId="47DB62E6" w14:textId="77777777" w:rsidR="008F1281" w:rsidRDefault="008F1281" w:rsidP="0088611E">
      <w:pPr>
        <w:widowControl w:val="0"/>
        <w:autoSpaceDE w:val="0"/>
        <w:autoSpaceDN w:val="0"/>
        <w:adjustRightInd w:val="0"/>
        <w:ind w:right="-360"/>
        <w:rPr>
          <w:rFonts w:cstheme="minorHAnsi"/>
          <w:b/>
          <w:sz w:val="28"/>
          <w:szCs w:val="28"/>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5" w:name="_Hlk87949899"/>
    </w:p>
    <w:bookmarkEnd w:id="15"/>
    <w:p w14:paraId="170C601E" w14:textId="538A6FB6" w:rsidR="00151E56" w:rsidRDefault="00151E56" w:rsidP="00D64F57">
      <w:pPr>
        <w:shd w:val="clear" w:color="auto" w:fill="FFFFFF"/>
        <w:rPr>
          <w:rFonts w:ascii="Calibri" w:eastAsia="Calibri" w:hAnsi="Calibri" w:cs="Calibri"/>
          <w:b/>
          <w:bCs/>
        </w:rPr>
      </w:pPr>
      <w:r w:rsidRPr="00151E56">
        <w:rPr>
          <w:rFonts w:ascii="Calibri" w:eastAsia="Calibri" w:hAnsi="Calibri" w:cs="Calibri"/>
          <w:b/>
          <w:bCs/>
        </w:rPr>
        <w:t xml:space="preserve">REFORMED UNIVERSITY FELLOWSHIP, </w:t>
      </w:r>
      <w:r>
        <w:rPr>
          <w:rFonts w:ascii="Calibri" w:eastAsia="Calibri" w:hAnsi="Calibri" w:cs="Calibri"/>
          <w:b/>
          <w:bCs/>
        </w:rPr>
        <w:t>INT’L</w:t>
      </w:r>
      <w:r w:rsidRPr="00151E56">
        <w:rPr>
          <w:rFonts w:ascii="Calibri" w:eastAsia="Calibri" w:hAnsi="Calibri" w:cs="Calibri"/>
          <w:b/>
          <w:bCs/>
        </w:rPr>
        <w:t xml:space="preserve"> (RUF-</w:t>
      </w:r>
      <w:r>
        <w:rPr>
          <w:rFonts w:ascii="Calibri" w:eastAsia="Calibri" w:hAnsi="Calibri" w:cs="Calibri"/>
          <w:b/>
          <w:bCs/>
        </w:rPr>
        <w:t>I</w:t>
      </w:r>
      <w:r w:rsidRPr="00151E56">
        <w:rPr>
          <w:rFonts w:ascii="Calibri" w:eastAsia="Calibri" w:hAnsi="Calibri" w:cs="Calibri"/>
          <w:b/>
          <w:bCs/>
        </w:rPr>
        <w:t>) JHU: JACOB JASIN</w:t>
      </w:r>
    </w:p>
    <w:p w14:paraId="5C6E6772" w14:textId="3DC5B59F" w:rsidR="00151E56" w:rsidRPr="00151E56" w:rsidRDefault="00151E56" w:rsidP="00151E56">
      <w:pPr>
        <w:shd w:val="clear" w:color="auto" w:fill="FFFFFF"/>
        <w:rPr>
          <w:rFonts w:ascii="Calibri" w:eastAsia="Calibri" w:hAnsi="Calibri" w:cs="Calibri"/>
          <w:sz w:val="22"/>
          <w:szCs w:val="22"/>
        </w:rPr>
      </w:pPr>
      <w:r w:rsidRPr="00151E56">
        <w:rPr>
          <w:rFonts w:ascii="Calibri" w:eastAsia="Calibri" w:hAnsi="Calibri" w:cs="Calibri"/>
          <w:sz w:val="22"/>
          <w:szCs w:val="22"/>
        </w:rPr>
        <w:t>Jacob shared several prayer requests.  Please use the following list as you pray.</w:t>
      </w:r>
    </w:p>
    <w:p w14:paraId="12836CD7" w14:textId="7596FF91" w:rsidR="00151E56" w:rsidRPr="00151E56" w:rsidRDefault="00151E56" w:rsidP="00151E56">
      <w:pPr>
        <w:pStyle w:val="ListParagraph"/>
        <w:numPr>
          <w:ilvl w:val="0"/>
          <w:numId w:val="6"/>
        </w:numPr>
        <w:shd w:val="clear" w:color="auto" w:fill="FFFFFF"/>
        <w:rPr>
          <w:rFonts w:ascii="Calibri" w:eastAsia="Calibri" w:hAnsi="Calibri" w:cs="Calibri"/>
          <w:sz w:val="22"/>
          <w:szCs w:val="22"/>
        </w:rPr>
      </w:pPr>
      <w:r w:rsidRPr="00151E56">
        <w:rPr>
          <w:rFonts w:ascii="Calibri" w:eastAsia="Calibri" w:hAnsi="Calibri" w:cs="Calibri"/>
          <w:sz w:val="22"/>
          <w:szCs w:val="22"/>
        </w:rPr>
        <w:t xml:space="preserve">Praise God for blessing our ministry programs this summer. </w:t>
      </w:r>
      <w:r>
        <w:rPr>
          <w:rFonts w:ascii="Calibri" w:eastAsia="Calibri" w:hAnsi="Calibri" w:cs="Calibri"/>
          <w:sz w:val="22"/>
          <w:szCs w:val="22"/>
        </w:rPr>
        <w:t xml:space="preserve"> </w:t>
      </w:r>
      <w:r w:rsidRPr="00151E56">
        <w:rPr>
          <w:rFonts w:ascii="Calibri" w:eastAsia="Calibri" w:hAnsi="Calibri" w:cs="Calibri"/>
          <w:sz w:val="22"/>
          <w:szCs w:val="22"/>
        </w:rPr>
        <w:t>Praise God for using us to show His love to the nations among us.</w:t>
      </w:r>
    </w:p>
    <w:p w14:paraId="56F32136" w14:textId="34C28C3E" w:rsidR="00151E56" w:rsidRPr="00151E56" w:rsidRDefault="00151E56" w:rsidP="00151E56">
      <w:pPr>
        <w:pStyle w:val="ListParagraph"/>
        <w:numPr>
          <w:ilvl w:val="0"/>
          <w:numId w:val="6"/>
        </w:numPr>
        <w:shd w:val="clear" w:color="auto" w:fill="FFFFFF"/>
        <w:rPr>
          <w:rFonts w:ascii="Calibri" w:eastAsia="Calibri" w:hAnsi="Calibri" w:cs="Calibri"/>
          <w:sz w:val="22"/>
          <w:szCs w:val="22"/>
        </w:rPr>
      </w:pPr>
      <w:r w:rsidRPr="00151E56">
        <w:rPr>
          <w:rFonts w:ascii="Calibri" w:eastAsia="Calibri" w:hAnsi="Calibri" w:cs="Calibri"/>
          <w:sz w:val="22"/>
          <w:szCs w:val="22"/>
        </w:rPr>
        <w:t xml:space="preserve">Praise God for students who keep coming to our Bible Study. </w:t>
      </w:r>
      <w:r>
        <w:rPr>
          <w:rFonts w:ascii="Calibri" w:eastAsia="Calibri" w:hAnsi="Calibri" w:cs="Calibri"/>
          <w:sz w:val="22"/>
          <w:szCs w:val="22"/>
        </w:rPr>
        <w:t xml:space="preserve"> </w:t>
      </w:r>
      <w:r w:rsidRPr="00151E56">
        <w:rPr>
          <w:rFonts w:ascii="Calibri" w:eastAsia="Calibri" w:hAnsi="Calibri" w:cs="Calibri"/>
          <w:sz w:val="22"/>
          <w:szCs w:val="22"/>
        </w:rPr>
        <w:t xml:space="preserve">Please pray for Christian students to grow in their love and faith in Christ. </w:t>
      </w:r>
      <w:r>
        <w:rPr>
          <w:rFonts w:ascii="Calibri" w:eastAsia="Calibri" w:hAnsi="Calibri" w:cs="Calibri"/>
          <w:sz w:val="22"/>
          <w:szCs w:val="22"/>
        </w:rPr>
        <w:t xml:space="preserve"> </w:t>
      </w:r>
      <w:r w:rsidRPr="00151E56">
        <w:rPr>
          <w:rFonts w:ascii="Calibri" w:eastAsia="Calibri" w:hAnsi="Calibri" w:cs="Calibri"/>
          <w:sz w:val="22"/>
          <w:szCs w:val="22"/>
        </w:rPr>
        <w:t xml:space="preserve">Pray for non-Christian students to trust their lives to Christ. </w:t>
      </w:r>
      <w:r>
        <w:rPr>
          <w:rFonts w:ascii="Calibri" w:eastAsia="Calibri" w:hAnsi="Calibri" w:cs="Calibri"/>
          <w:sz w:val="22"/>
          <w:szCs w:val="22"/>
        </w:rPr>
        <w:t xml:space="preserve"> </w:t>
      </w:r>
      <w:r w:rsidRPr="00151E56">
        <w:rPr>
          <w:rFonts w:ascii="Calibri" w:eastAsia="Calibri" w:hAnsi="Calibri" w:cs="Calibri"/>
          <w:sz w:val="22"/>
          <w:szCs w:val="22"/>
        </w:rPr>
        <w:t xml:space="preserve">Pray for God to graciously give them saving faith. </w:t>
      </w:r>
    </w:p>
    <w:p w14:paraId="484DFBCB" w14:textId="268B03A9" w:rsidR="00151E56" w:rsidRPr="00151E56" w:rsidRDefault="00151E56" w:rsidP="00151E56">
      <w:pPr>
        <w:pStyle w:val="ListParagraph"/>
        <w:numPr>
          <w:ilvl w:val="0"/>
          <w:numId w:val="6"/>
        </w:numPr>
        <w:shd w:val="clear" w:color="auto" w:fill="FFFFFF"/>
        <w:rPr>
          <w:rFonts w:ascii="Calibri" w:eastAsia="Calibri" w:hAnsi="Calibri" w:cs="Calibri"/>
          <w:sz w:val="22"/>
          <w:szCs w:val="22"/>
        </w:rPr>
      </w:pPr>
      <w:r w:rsidRPr="00151E56">
        <w:rPr>
          <w:rFonts w:ascii="Calibri" w:eastAsia="Calibri" w:hAnsi="Calibri" w:cs="Calibri"/>
          <w:sz w:val="22"/>
          <w:szCs w:val="22"/>
        </w:rPr>
        <w:t xml:space="preserve">Several students will be graduating and leaving this summer. </w:t>
      </w:r>
      <w:r>
        <w:rPr>
          <w:rFonts w:ascii="Calibri" w:eastAsia="Calibri" w:hAnsi="Calibri" w:cs="Calibri"/>
          <w:sz w:val="22"/>
          <w:szCs w:val="22"/>
        </w:rPr>
        <w:t xml:space="preserve"> </w:t>
      </w:r>
      <w:r w:rsidRPr="00151E56">
        <w:rPr>
          <w:rFonts w:ascii="Calibri" w:eastAsia="Calibri" w:hAnsi="Calibri" w:cs="Calibri"/>
          <w:sz w:val="22"/>
          <w:szCs w:val="22"/>
        </w:rPr>
        <w:t>Please pray that God will continue to work in their lives, growing the seeds of the gospel that have been planted in their hearts.</w:t>
      </w:r>
    </w:p>
    <w:p w14:paraId="583DE27D" w14:textId="6E1916FC" w:rsidR="00B31D1A" w:rsidRPr="00151E56" w:rsidRDefault="00151E56" w:rsidP="00151E56">
      <w:pPr>
        <w:pStyle w:val="ListParagraph"/>
        <w:numPr>
          <w:ilvl w:val="0"/>
          <w:numId w:val="6"/>
        </w:numPr>
        <w:shd w:val="clear" w:color="auto" w:fill="FFFFFF"/>
        <w:rPr>
          <w:rFonts w:eastAsia="Times New Roman" w:cstheme="minorHAnsi"/>
          <w:color w:val="222222"/>
        </w:rPr>
      </w:pPr>
      <w:r w:rsidRPr="00151E56">
        <w:rPr>
          <w:rFonts w:ascii="Calibri" w:eastAsia="Calibri" w:hAnsi="Calibri" w:cs="Calibri"/>
          <w:sz w:val="22"/>
          <w:szCs w:val="22"/>
        </w:rPr>
        <w:t xml:space="preserve">Fall Semester will start at the end of August. </w:t>
      </w:r>
      <w:r>
        <w:rPr>
          <w:rFonts w:ascii="Calibri" w:eastAsia="Calibri" w:hAnsi="Calibri" w:cs="Calibri"/>
          <w:sz w:val="22"/>
          <w:szCs w:val="22"/>
        </w:rPr>
        <w:t xml:space="preserve"> </w:t>
      </w:r>
      <w:r w:rsidRPr="00151E56">
        <w:rPr>
          <w:rFonts w:ascii="Calibri" w:eastAsia="Calibri" w:hAnsi="Calibri" w:cs="Calibri"/>
          <w:sz w:val="22"/>
          <w:szCs w:val="22"/>
        </w:rPr>
        <w:t xml:space="preserve">We expect more international students will come to Johns Hopkins University. As we plan for a special event in the beginning of fall semester, welcoming students from all nations, please pray for all the logistics. </w:t>
      </w:r>
      <w:r>
        <w:rPr>
          <w:rFonts w:ascii="Calibri" w:eastAsia="Calibri" w:hAnsi="Calibri" w:cs="Calibri"/>
          <w:sz w:val="22"/>
          <w:szCs w:val="22"/>
        </w:rPr>
        <w:t xml:space="preserve"> </w:t>
      </w:r>
      <w:r w:rsidRPr="00151E56">
        <w:rPr>
          <w:rFonts w:ascii="Calibri" w:eastAsia="Calibri" w:hAnsi="Calibri" w:cs="Calibri"/>
          <w:sz w:val="22"/>
          <w:szCs w:val="22"/>
        </w:rPr>
        <w:t>Please pray that many students will get to know our Lord and Savior—the true and living God.</w:t>
      </w:r>
    </w:p>
    <w:p w14:paraId="5393A81F" w14:textId="62A5A0B9" w:rsidR="00151E56" w:rsidRDefault="00151E56" w:rsidP="00151E56">
      <w:pPr>
        <w:pStyle w:val="ListParagraph"/>
        <w:shd w:val="clear" w:color="auto" w:fill="FFFFFF"/>
        <w:rPr>
          <w:rFonts w:ascii="Calibri" w:eastAsia="Calibri" w:hAnsi="Calibri" w:cs="Calibri"/>
          <w:sz w:val="22"/>
          <w:szCs w:val="22"/>
        </w:rPr>
      </w:pPr>
    </w:p>
    <w:p w14:paraId="0713D5E4" w14:textId="08F69A36" w:rsidR="00151E56" w:rsidRDefault="0001601E" w:rsidP="00151E56">
      <w:pPr>
        <w:pStyle w:val="ListParagraph"/>
        <w:shd w:val="clear" w:color="auto" w:fill="FFFFFF"/>
        <w:tabs>
          <w:tab w:val="left" w:pos="0"/>
        </w:tabs>
        <w:ind w:left="0"/>
        <w:rPr>
          <w:rFonts w:eastAsia="Times New Roman" w:cstheme="minorHAnsi"/>
          <w:b/>
          <w:bCs/>
          <w:color w:val="222222"/>
        </w:rPr>
      </w:pPr>
      <w:r w:rsidRPr="0001601E">
        <w:rPr>
          <w:rFonts w:eastAsia="Times New Roman" w:cstheme="minorHAnsi"/>
          <w:b/>
          <w:bCs/>
          <w:color w:val="222222"/>
        </w:rPr>
        <w:t>ANOTHER MISSIONARY HAS RETIRED</w:t>
      </w:r>
    </w:p>
    <w:p w14:paraId="73AD4A39" w14:textId="735EFD94" w:rsidR="0001601E" w:rsidRPr="0001601E" w:rsidRDefault="0001601E" w:rsidP="0001601E">
      <w:pPr>
        <w:pStyle w:val="ListParagraph"/>
        <w:shd w:val="clear" w:color="auto" w:fill="FFFFFF"/>
        <w:tabs>
          <w:tab w:val="left" w:pos="0"/>
        </w:tabs>
        <w:ind w:left="0"/>
        <w:rPr>
          <w:rFonts w:eastAsia="Times New Roman" w:cstheme="minorHAnsi"/>
          <w:color w:val="222222"/>
          <w:sz w:val="22"/>
          <w:szCs w:val="22"/>
        </w:rPr>
      </w:pPr>
      <w:r w:rsidRPr="0001601E">
        <w:rPr>
          <w:rFonts w:eastAsia="Times New Roman" w:cstheme="minorHAnsi"/>
          <w:color w:val="222222"/>
          <w:sz w:val="22"/>
          <w:szCs w:val="22"/>
        </w:rPr>
        <w:t xml:space="preserve">About a week ago the Missions Committee received word that Al Rene’ has retired from his work with NAIM.  Al has had increasing memory loss as well as physical problems. </w:t>
      </w:r>
      <w:r>
        <w:rPr>
          <w:rFonts w:eastAsia="Times New Roman" w:cstheme="minorHAnsi"/>
          <w:color w:val="222222"/>
          <w:sz w:val="22"/>
          <w:szCs w:val="22"/>
        </w:rPr>
        <w:t xml:space="preserve"> </w:t>
      </w:r>
      <w:r w:rsidRPr="0001601E">
        <w:rPr>
          <w:rFonts w:eastAsia="Times New Roman" w:cstheme="minorHAnsi"/>
          <w:color w:val="222222"/>
          <w:sz w:val="22"/>
          <w:szCs w:val="22"/>
        </w:rPr>
        <w:t>Beverly has had to place him in a care facility where he c</w:t>
      </w:r>
      <w:r>
        <w:rPr>
          <w:rFonts w:eastAsia="Times New Roman" w:cstheme="minorHAnsi"/>
          <w:color w:val="222222"/>
          <w:sz w:val="22"/>
          <w:szCs w:val="22"/>
        </w:rPr>
        <w:t>an</w:t>
      </w:r>
      <w:r w:rsidRPr="0001601E">
        <w:rPr>
          <w:rFonts w:eastAsia="Times New Roman" w:cstheme="minorHAnsi"/>
          <w:color w:val="222222"/>
          <w:sz w:val="22"/>
          <w:szCs w:val="22"/>
        </w:rPr>
        <w:t xml:space="preserve"> be cared for.  She said that he still remembers his theology.</w:t>
      </w:r>
    </w:p>
    <w:p w14:paraId="4A1B2871" w14:textId="7DAE8A78" w:rsidR="003B2AFB" w:rsidRDefault="0001601E" w:rsidP="0001601E">
      <w:pPr>
        <w:pStyle w:val="ListParagraph"/>
        <w:shd w:val="clear" w:color="auto" w:fill="FFFFFF"/>
        <w:tabs>
          <w:tab w:val="left" w:pos="0"/>
        </w:tabs>
        <w:ind w:left="0"/>
        <w:rPr>
          <w:rFonts w:eastAsia="Times New Roman" w:cstheme="minorHAnsi"/>
          <w:color w:val="222222"/>
          <w:sz w:val="22"/>
          <w:szCs w:val="22"/>
        </w:rPr>
      </w:pPr>
      <w:r w:rsidRPr="0001601E">
        <w:rPr>
          <w:rFonts w:eastAsia="Times New Roman" w:cstheme="minorHAnsi"/>
          <w:color w:val="222222"/>
          <w:sz w:val="22"/>
          <w:szCs w:val="22"/>
        </w:rPr>
        <w:t>There is a retirement card for him on the table in the narthex.  Please sign it and write a brief message, if you would like to.  After church the card will be removed and prepared for mailing.</w:t>
      </w:r>
    </w:p>
    <w:p w14:paraId="771A6F03" w14:textId="77777777" w:rsidR="003B2AFB" w:rsidRDefault="003B2AFB" w:rsidP="0001601E">
      <w:pPr>
        <w:pStyle w:val="ListParagraph"/>
        <w:shd w:val="clear" w:color="auto" w:fill="FFFFFF"/>
        <w:tabs>
          <w:tab w:val="left" w:pos="0"/>
        </w:tabs>
        <w:ind w:left="0"/>
        <w:rPr>
          <w:rFonts w:eastAsia="Times New Roman" w:cstheme="minorHAnsi"/>
          <w:color w:val="222222"/>
          <w:sz w:val="22"/>
          <w:szCs w:val="22"/>
        </w:rPr>
      </w:pPr>
    </w:p>
    <w:p w14:paraId="0444E0DE" w14:textId="4E4B8E79" w:rsidR="003B2AFB" w:rsidRPr="003B2AFB" w:rsidRDefault="003B2AFB" w:rsidP="003B2AFB">
      <w:pPr>
        <w:pStyle w:val="ListParagraph"/>
        <w:shd w:val="clear" w:color="auto" w:fill="FFFFFF"/>
        <w:tabs>
          <w:tab w:val="left" w:pos="0"/>
        </w:tabs>
        <w:ind w:left="0"/>
        <w:jc w:val="both"/>
        <w:rPr>
          <w:rFonts w:eastAsia="Times New Roman" w:cstheme="minorHAnsi"/>
          <w:color w:val="222222"/>
          <w:sz w:val="22"/>
          <w:szCs w:val="22"/>
        </w:rPr>
      </w:pPr>
      <w:r w:rsidRPr="003B2AFB">
        <w:rPr>
          <w:rFonts w:eastAsia="Times New Roman" w:cstheme="minorHAnsi"/>
          <w:b/>
          <w:bCs/>
          <w:color w:val="222222"/>
        </w:rPr>
        <w:t>SAVE THE DATE!  MISSIONS CONFERENCE –</w:t>
      </w:r>
      <w:r>
        <w:rPr>
          <w:rFonts w:eastAsia="Times New Roman" w:cstheme="minorHAnsi"/>
          <w:b/>
          <w:bCs/>
          <w:color w:val="222222"/>
        </w:rPr>
        <w:t xml:space="preserve"> </w:t>
      </w:r>
      <w:r w:rsidRPr="003B2AFB">
        <w:rPr>
          <w:rFonts w:eastAsia="Times New Roman" w:cstheme="minorHAnsi"/>
          <w:b/>
          <w:bCs/>
          <w:color w:val="222222"/>
        </w:rPr>
        <w:t xml:space="preserve">OCTOBER 8 </w:t>
      </w:r>
      <w:r>
        <w:rPr>
          <w:rFonts w:eastAsia="Times New Roman" w:cstheme="minorHAnsi"/>
          <w:b/>
          <w:bCs/>
          <w:color w:val="222222"/>
        </w:rPr>
        <w:t>-</w:t>
      </w:r>
      <w:r w:rsidRPr="003B2AFB">
        <w:rPr>
          <w:rFonts w:eastAsia="Times New Roman" w:cstheme="minorHAnsi"/>
          <w:b/>
          <w:bCs/>
          <w:color w:val="222222"/>
        </w:rPr>
        <w:t xml:space="preserve"> 9</w:t>
      </w:r>
    </w:p>
    <w:p w14:paraId="4DFC6702" w14:textId="77A7EF09" w:rsidR="008B3FD8" w:rsidRDefault="003B2AFB" w:rsidP="003B2AFB">
      <w:pPr>
        <w:pStyle w:val="ListParagraph"/>
        <w:shd w:val="clear" w:color="auto" w:fill="FFFFFF"/>
        <w:tabs>
          <w:tab w:val="left" w:pos="0"/>
        </w:tabs>
        <w:ind w:left="0"/>
        <w:rPr>
          <w:rFonts w:eastAsia="Times New Roman" w:cstheme="minorHAnsi"/>
          <w:color w:val="222222"/>
          <w:sz w:val="22"/>
          <w:szCs w:val="22"/>
        </w:rPr>
      </w:pPr>
      <w:r w:rsidRPr="003B2AFB">
        <w:rPr>
          <w:rFonts w:eastAsia="Times New Roman" w:cstheme="minorHAnsi"/>
          <w:color w:val="222222"/>
          <w:sz w:val="22"/>
          <w:szCs w:val="22"/>
        </w:rPr>
        <w:t xml:space="preserve">There are reminder cards available for you in the narthex to take home and post where you will see the card and remember this opportunity to meet and greet </w:t>
      </w:r>
      <w:r>
        <w:rPr>
          <w:rFonts w:eastAsia="Times New Roman" w:cstheme="minorHAnsi"/>
          <w:color w:val="222222"/>
          <w:sz w:val="22"/>
          <w:szCs w:val="22"/>
        </w:rPr>
        <w:t>16</w:t>
      </w:r>
      <w:r w:rsidRPr="003B2AFB">
        <w:rPr>
          <w:rFonts w:eastAsia="Times New Roman" w:cstheme="minorHAnsi"/>
          <w:color w:val="222222"/>
          <w:sz w:val="22"/>
          <w:szCs w:val="22"/>
        </w:rPr>
        <w:t xml:space="preserve"> of the missionaries that LRPC supports.  The Missions Committee is busy planning the program for those dates.  We will provide further information as it becomes available.</w:t>
      </w:r>
    </w:p>
    <w:p w14:paraId="4D9D26AB" w14:textId="77777777" w:rsidR="008B3FD8" w:rsidRPr="0001601E" w:rsidRDefault="008B3FD8" w:rsidP="0001601E">
      <w:pPr>
        <w:pStyle w:val="ListParagraph"/>
        <w:shd w:val="clear" w:color="auto" w:fill="FFFFFF"/>
        <w:tabs>
          <w:tab w:val="left" w:pos="0"/>
        </w:tabs>
        <w:ind w:left="0"/>
        <w:rPr>
          <w:rFonts w:eastAsia="Times New Roman" w:cstheme="minorHAnsi"/>
          <w:color w:val="222222"/>
          <w:sz w:val="22"/>
          <w:szCs w:val="22"/>
        </w:rPr>
      </w:pPr>
    </w:p>
    <w:p w14:paraId="5833AA8C" w14:textId="2C0315DB" w:rsidR="0001601E" w:rsidRDefault="0001601E" w:rsidP="0001601E">
      <w:pPr>
        <w:pStyle w:val="ListParagraph"/>
        <w:shd w:val="clear" w:color="auto" w:fill="FFFFFF"/>
        <w:tabs>
          <w:tab w:val="left" w:pos="0"/>
        </w:tabs>
        <w:rPr>
          <w:rFonts w:eastAsia="Times New Roman" w:cstheme="minorHAnsi"/>
          <w:color w:val="222222"/>
          <w:sz w:val="22"/>
          <w:szCs w:val="22"/>
        </w:rPr>
      </w:pPr>
    </w:p>
    <w:p w14:paraId="0D6A3A91" w14:textId="77777777" w:rsidR="00914270" w:rsidRDefault="00914270" w:rsidP="0001601E">
      <w:pPr>
        <w:pStyle w:val="ListParagraph"/>
        <w:shd w:val="clear" w:color="auto" w:fill="FFFFFF"/>
        <w:tabs>
          <w:tab w:val="left" w:pos="0"/>
        </w:tabs>
        <w:rPr>
          <w:rFonts w:eastAsia="Times New Roman" w:cstheme="minorHAnsi"/>
          <w:color w:val="222222"/>
          <w:sz w:val="22"/>
          <w:szCs w:val="22"/>
        </w:rPr>
      </w:pPr>
    </w:p>
    <w:p w14:paraId="79A27813" w14:textId="68E577C5" w:rsidR="00D24F52" w:rsidRDefault="00D24F52" w:rsidP="0001601E">
      <w:pPr>
        <w:pStyle w:val="ListParagraph"/>
        <w:shd w:val="clear" w:color="auto" w:fill="FFFFFF"/>
        <w:tabs>
          <w:tab w:val="left" w:pos="0"/>
        </w:tabs>
        <w:rPr>
          <w:rFonts w:eastAsia="Times New Roman" w:cstheme="minorHAnsi"/>
          <w:color w:val="222222"/>
          <w:sz w:val="22"/>
          <w:szCs w:val="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4"/>
    <w:p w14:paraId="68739ACE" w14:textId="44601BA6" w:rsidR="004B20C5" w:rsidRPr="000C1AF2" w:rsidRDefault="00A424CB" w:rsidP="004B20C5">
      <w:pPr>
        <w:shd w:val="clear" w:color="auto" w:fill="FFFFFF"/>
        <w:rPr>
          <w:rFonts w:cstheme="minorHAnsi"/>
          <w:b/>
          <w:bCs/>
          <w:color w:val="222222"/>
          <w:shd w:val="clear" w:color="auto" w:fill="FFFFFF"/>
        </w:rPr>
      </w:pPr>
      <w:r w:rsidRPr="00A424CB">
        <w:rPr>
          <w:rFonts w:eastAsia="Times New Roman" w:cstheme="minorHAnsi"/>
          <w:b/>
          <w:bCs/>
          <w:color w:val="222222"/>
          <w:sz w:val="22"/>
          <w:szCs w:val="22"/>
        </w:rPr>
        <w:t>​</w:t>
      </w:r>
      <w:bookmarkEnd w:id="0"/>
      <w:bookmarkEnd w:id="5"/>
      <w:r w:rsidR="004B20C5" w:rsidRPr="000C1AF2">
        <w:rPr>
          <w:rFonts w:cstheme="minorHAnsi"/>
          <w:b/>
          <w:bCs/>
          <w:color w:val="222222"/>
          <w:shd w:val="clear" w:color="auto" w:fill="FFFFFF"/>
        </w:rPr>
        <w:t>PACKING PARTY, SATURDAY, AUGUST 13, FROM 1-3:30 P.M.</w:t>
      </w:r>
    </w:p>
    <w:p w14:paraId="03BB45BE" w14:textId="1C5D07F9" w:rsidR="00553A86" w:rsidRPr="000C1AF2" w:rsidRDefault="004B20C5" w:rsidP="004B20C5">
      <w:pPr>
        <w:shd w:val="clear" w:color="auto" w:fill="FFFFFF"/>
        <w:rPr>
          <w:rFonts w:cstheme="minorHAnsi"/>
          <w:color w:val="222222"/>
          <w:sz w:val="22"/>
          <w:szCs w:val="22"/>
          <w:shd w:val="clear" w:color="auto" w:fill="FFFFFF"/>
        </w:rPr>
      </w:pPr>
      <w:r w:rsidRPr="000C1AF2">
        <w:rPr>
          <w:rFonts w:cstheme="minorHAnsi"/>
          <w:color w:val="222222"/>
          <w:sz w:val="22"/>
          <w:szCs w:val="22"/>
          <w:shd w:val="clear" w:color="auto" w:fill="FFFFFF"/>
        </w:rPr>
        <w:t xml:space="preserve">Patty shops year-round for OCC shoeboxes and this year hopes to have 100 boxes packed, with the help of the congregation.  On Saturday, August 13, from 1 - 3:30 p.m. in the Fellowship Hall.  </w:t>
      </w:r>
      <w:r w:rsidR="00AC782C" w:rsidRPr="000C1AF2">
        <w:rPr>
          <w:rFonts w:cstheme="minorHAnsi"/>
          <w:color w:val="222222"/>
          <w:sz w:val="22"/>
          <w:szCs w:val="22"/>
          <w:shd w:val="clear" w:color="auto" w:fill="FFFFFF"/>
        </w:rPr>
        <w:t>Patty</w:t>
      </w:r>
      <w:r w:rsidRPr="000C1AF2">
        <w:rPr>
          <w:rFonts w:cstheme="minorHAnsi"/>
          <w:color w:val="222222"/>
          <w:sz w:val="22"/>
          <w:szCs w:val="22"/>
          <w:shd w:val="clear" w:color="auto" w:fill="FFFFFF"/>
        </w:rPr>
        <w:t xml:space="preserve"> will have tables set up with items to be used to fill shoeboxes, including school supply packs (100), and toiletry packs (100). </w:t>
      </w:r>
      <w:r w:rsidR="00B13201" w:rsidRPr="000C1AF2">
        <w:rPr>
          <w:rFonts w:cstheme="minorHAnsi"/>
          <w:color w:val="222222"/>
          <w:sz w:val="22"/>
          <w:szCs w:val="22"/>
          <w:shd w:val="clear" w:color="auto" w:fill="FFFFFF"/>
        </w:rPr>
        <w:t xml:space="preserve"> </w:t>
      </w:r>
      <w:r w:rsidR="00AC782C" w:rsidRPr="000C1AF2">
        <w:rPr>
          <w:rFonts w:cstheme="minorHAnsi"/>
          <w:color w:val="222222"/>
          <w:sz w:val="22"/>
          <w:szCs w:val="22"/>
          <w:shd w:val="clear" w:color="auto" w:fill="FFFFFF"/>
        </w:rPr>
        <w:t>Patty</w:t>
      </w:r>
      <w:r w:rsidRPr="000C1AF2">
        <w:rPr>
          <w:rFonts w:cstheme="minorHAnsi"/>
          <w:color w:val="222222"/>
          <w:sz w:val="22"/>
          <w:szCs w:val="22"/>
          <w:shd w:val="clear" w:color="auto" w:fill="FFFFFF"/>
        </w:rPr>
        <w:t xml:space="preserve"> need</w:t>
      </w:r>
      <w:r w:rsidR="00AC782C" w:rsidRPr="000C1AF2">
        <w:rPr>
          <w:rFonts w:cstheme="minorHAnsi"/>
          <w:color w:val="222222"/>
          <w:sz w:val="22"/>
          <w:szCs w:val="22"/>
          <w:shd w:val="clear" w:color="auto" w:fill="FFFFFF"/>
        </w:rPr>
        <w:t>s</w:t>
      </w:r>
      <w:r w:rsidRPr="000C1AF2">
        <w:rPr>
          <w:rFonts w:cstheme="minorHAnsi"/>
          <w:color w:val="222222"/>
          <w:sz w:val="22"/>
          <w:szCs w:val="22"/>
          <w:shd w:val="clear" w:color="auto" w:fill="FFFFFF"/>
        </w:rPr>
        <w:t xml:space="preserve"> volunteers to come help fill the shoeboxes, and you can also bring items that you might want to add to the boxes. </w:t>
      </w:r>
      <w:r w:rsidR="00B31D1A" w:rsidRPr="000C1AF2">
        <w:rPr>
          <w:rFonts w:cstheme="minorHAnsi"/>
          <w:color w:val="222222"/>
          <w:sz w:val="22"/>
          <w:szCs w:val="22"/>
          <w:shd w:val="clear" w:color="auto" w:fill="FFFFFF"/>
        </w:rPr>
        <w:t xml:space="preserve"> </w:t>
      </w:r>
      <w:r w:rsidRPr="000C1AF2">
        <w:rPr>
          <w:rFonts w:cstheme="minorHAnsi"/>
          <w:color w:val="222222"/>
          <w:sz w:val="22"/>
          <w:szCs w:val="22"/>
          <w:shd w:val="clear" w:color="auto" w:fill="FFFFFF"/>
        </w:rPr>
        <w:t xml:space="preserve">Donations will be accepted to help offset the cost for shipping which is $10 this year.  There </w:t>
      </w:r>
      <w:r w:rsidR="00290620">
        <w:rPr>
          <w:rFonts w:cstheme="minorHAnsi"/>
          <w:color w:val="222222"/>
          <w:sz w:val="22"/>
          <w:szCs w:val="22"/>
          <w:shd w:val="clear" w:color="auto" w:fill="FFFFFF"/>
        </w:rPr>
        <w:t>is</w:t>
      </w:r>
      <w:r w:rsidRPr="000C1AF2">
        <w:rPr>
          <w:rFonts w:cstheme="minorHAnsi"/>
          <w:color w:val="222222"/>
          <w:sz w:val="22"/>
          <w:szCs w:val="22"/>
          <w:shd w:val="clear" w:color="auto" w:fill="FFFFFF"/>
        </w:rPr>
        <w:t xml:space="preserve"> a signup sheet in the lobby if you are interested in helping. </w:t>
      </w:r>
      <w:r w:rsidR="00B31D1A" w:rsidRPr="000C1AF2">
        <w:rPr>
          <w:rFonts w:cstheme="minorHAnsi"/>
          <w:color w:val="222222"/>
          <w:sz w:val="22"/>
          <w:szCs w:val="22"/>
          <w:shd w:val="clear" w:color="auto" w:fill="FFFFFF"/>
        </w:rPr>
        <w:t xml:space="preserve"> </w:t>
      </w:r>
      <w:r w:rsidRPr="000C1AF2">
        <w:rPr>
          <w:rFonts w:cstheme="minorHAnsi"/>
          <w:color w:val="222222"/>
          <w:sz w:val="22"/>
          <w:szCs w:val="22"/>
          <w:shd w:val="clear" w:color="auto" w:fill="FFFFFF"/>
        </w:rPr>
        <w:t>Any questions contact Patty De Rosa.</w:t>
      </w:r>
    </w:p>
    <w:p w14:paraId="5509599E" w14:textId="4915C174" w:rsidR="006E6D93" w:rsidRPr="000C1AF2" w:rsidRDefault="00553A86" w:rsidP="004B20C5">
      <w:pPr>
        <w:shd w:val="clear" w:color="auto" w:fill="FFFFFF"/>
        <w:rPr>
          <w:rFonts w:cstheme="minorHAnsi"/>
          <w:b/>
          <w:bCs/>
          <w:color w:val="222222"/>
          <w:sz w:val="22"/>
          <w:szCs w:val="22"/>
          <w:shd w:val="clear" w:color="auto" w:fill="FFFFFF"/>
        </w:rPr>
      </w:pPr>
      <w:r w:rsidRPr="000C1AF2">
        <w:rPr>
          <w:rFonts w:cstheme="minorHAnsi"/>
          <w:b/>
          <w:bCs/>
          <w:color w:val="222222"/>
          <w:sz w:val="22"/>
          <w:szCs w:val="22"/>
          <w:shd w:val="clear" w:color="auto" w:fill="FFFFFF"/>
        </w:rPr>
        <w:t>Please note: this packing project is in addition to our usual church-wide collection of shoeboxes in the fall.  Please still plan to participate as usual.</w:t>
      </w:r>
    </w:p>
    <w:p w14:paraId="7836E1E3" w14:textId="77777777" w:rsidR="006E6D93" w:rsidRPr="00715BD4" w:rsidRDefault="006E6D93" w:rsidP="004B20C5">
      <w:pPr>
        <w:shd w:val="clear" w:color="auto" w:fill="FFFFFF"/>
        <w:rPr>
          <w:rFonts w:cstheme="minorHAnsi"/>
          <w:b/>
          <w:bCs/>
          <w:color w:val="222222"/>
          <w:sz w:val="20"/>
          <w:szCs w:val="20"/>
          <w:shd w:val="clear" w:color="auto" w:fill="FFFFFF"/>
        </w:rPr>
      </w:pPr>
    </w:p>
    <w:p w14:paraId="61A9E1C2" w14:textId="77777777" w:rsidR="00715BD4" w:rsidRPr="00C57B53" w:rsidRDefault="00715BD4" w:rsidP="004B20C5">
      <w:pPr>
        <w:shd w:val="clear" w:color="auto" w:fill="FFFFFF"/>
        <w:rPr>
          <w:rFonts w:cstheme="minorHAnsi"/>
          <w:b/>
          <w:bCs/>
          <w:color w:val="222222"/>
          <w:sz w:val="22"/>
          <w:szCs w:val="22"/>
          <w:shd w:val="clear" w:color="auto" w:fill="FFFFFF"/>
        </w:rPr>
      </w:pPr>
    </w:p>
    <w:p w14:paraId="1ADA7EC3" w14:textId="77777777" w:rsidR="004B20C5" w:rsidRPr="00F4239C" w:rsidRDefault="004B20C5" w:rsidP="004B20C5">
      <w:pPr>
        <w:shd w:val="clear" w:color="auto" w:fill="FFFFFF"/>
        <w:rPr>
          <w:rFonts w:cstheme="minorHAnsi"/>
          <w:color w:val="222222"/>
          <w:sz w:val="20"/>
          <w:szCs w:val="20"/>
          <w:shd w:val="clear" w:color="auto" w:fill="FFFFFF"/>
        </w:rPr>
      </w:pPr>
    </w:p>
    <w:p w14:paraId="0455EE42" w14:textId="6FA1FE77" w:rsidR="000773F8" w:rsidRDefault="000773F8" w:rsidP="00832F13">
      <w:pPr>
        <w:spacing w:line="259" w:lineRule="auto"/>
        <w:rPr>
          <w:rFonts w:eastAsia="Times New Roman" w:cstheme="minorHAnsi"/>
          <w:bCs/>
          <w:kern w:val="28"/>
          <w:sz w:val="20"/>
          <w:szCs w:val="20"/>
        </w:rPr>
      </w:pPr>
    </w:p>
    <w:p w14:paraId="34AC06AE" w14:textId="77777777" w:rsidR="000773F8" w:rsidRDefault="000773F8" w:rsidP="00832F13">
      <w:pPr>
        <w:spacing w:line="259" w:lineRule="auto"/>
        <w:rPr>
          <w:rFonts w:eastAsia="Times New Roman" w:cstheme="minorHAnsi"/>
          <w:bCs/>
          <w:kern w:val="28"/>
          <w:sz w:val="20"/>
          <w:szCs w:val="20"/>
        </w:rPr>
      </w:pPr>
    </w:p>
    <w:p w14:paraId="3217CE3E" w14:textId="564FE408" w:rsidR="001F5DFF" w:rsidRDefault="001F5DFF" w:rsidP="00832F13">
      <w:pPr>
        <w:spacing w:line="259" w:lineRule="auto"/>
        <w:rPr>
          <w:rFonts w:eastAsia="Times New Roman" w:cstheme="minorHAnsi"/>
          <w:bCs/>
          <w:kern w:val="28"/>
          <w:sz w:val="20"/>
          <w:szCs w:val="20"/>
        </w:rPr>
      </w:pPr>
    </w:p>
    <w:p w14:paraId="51EBF9FF" w14:textId="5B215264" w:rsidR="001F5DFF" w:rsidRDefault="001F5DFF" w:rsidP="00832F13">
      <w:pPr>
        <w:spacing w:line="259" w:lineRule="auto"/>
        <w:rPr>
          <w:rFonts w:eastAsia="Times New Roman" w:cstheme="minorHAnsi"/>
          <w:bCs/>
          <w:kern w:val="28"/>
          <w:sz w:val="20"/>
          <w:szCs w:val="20"/>
        </w:rPr>
      </w:pPr>
    </w:p>
    <w:p w14:paraId="2862A783" w14:textId="77777777" w:rsidR="008A6A3A" w:rsidRDefault="008A6A3A" w:rsidP="00832F13">
      <w:pPr>
        <w:spacing w:line="259" w:lineRule="auto"/>
        <w:rPr>
          <w:rFonts w:eastAsia="Times New Roman" w:cstheme="minorHAnsi"/>
          <w:bCs/>
          <w:kern w:val="28"/>
          <w:sz w:val="20"/>
          <w:szCs w:val="20"/>
        </w:rPr>
      </w:pPr>
    </w:p>
    <w:p w14:paraId="61276AFE" w14:textId="40406BAA" w:rsidR="001F5DFF" w:rsidRDefault="001F5DFF" w:rsidP="00832F13">
      <w:pPr>
        <w:spacing w:line="259" w:lineRule="auto"/>
        <w:rPr>
          <w:rFonts w:eastAsia="Times New Roman" w:cstheme="minorHAnsi"/>
          <w:bCs/>
          <w:kern w:val="28"/>
          <w:sz w:val="20"/>
          <w:szCs w:val="20"/>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0"/>
  </w:num>
  <w:num w:numId="2" w16cid:durableId="1390690606">
    <w:abstractNumId w:val="2"/>
  </w:num>
  <w:num w:numId="3" w16cid:durableId="2146507658">
    <w:abstractNumId w:val="1"/>
  </w:num>
  <w:num w:numId="4" w16cid:durableId="73087795">
    <w:abstractNumId w:val="4"/>
  </w:num>
  <w:num w:numId="5" w16cid:durableId="1493450168">
    <w:abstractNumId w:val="5"/>
  </w:num>
  <w:num w:numId="6" w16cid:durableId="70032858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1AF2"/>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620"/>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50B5"/>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53B3"/>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70660"/>
    <w:rsid w:val="00572009"/>
    <w:rsid w:val="00572833"/>
    <w:rsid w:val="005740D1"/>
    <w:rsid w:val="005742C3"/>
    <w:rsid w:val="005743B1"/>
    <w:rsid w:val="00580147"/>
    <w:rsid w:val="0058028F"/>
    <w:rsid w:val="00580642"/>
    <w:rsid w:val="005806EC"/>
    <w:rsid w:val="00580D79"/>
    <w:rsid w:val="00581B41"/>
    <w:rsid w:val="005833AA"/>
    <w:rsid w:val="00583447"/>
    <w:rsid w:val="00583C13"/>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5F39"/>
    <w:rsid w:val="0082682E"/>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5110"/>
    <w:rsid w:val="00875C57"/>
    <w:rsid w:val="0087672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3BED"/>
    <w:rsid w:val="008A45B2"/>
    <w:rsid w:val="008A5211"/>
    <w:rsid w:val="008A5848"/>
    <w:rsid w:val="008A6A3A"/>
    <w:rsid w:val="008A7CD7"/>
    <w:rsid w:val="008B17C0"/>
    <w:rsid w:val="008B3452"/>
    <w:rsid w:val="008B3FD8"/>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3235"/>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95A"/>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3F8C"/>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5B6"/>
    <w:rsid w:val="00B5182A"/>
    <w:rsid w:val="00B51E5E"/>
    <w:rsid w:val="00B54205"/>
    <w:rsid w:val="00B5459D"/>
    <w:rsid w:val="00B545D0"/>
    <w:rsid w:val="00B545D1"/>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040F"/>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5473"/>
    <w:rsid w:val="00D76C1C"/>
    <w:rsid w:val="00D77187"/>
    <w:rsid w:val="00D80858"/>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201A"/>
    <w:rsid w:val="00F4239C"/>
    <w:rsid w:val="00F4312E"/>
    <w:rsid w:val="00F431AA"/>
    <w:rsid w:val="00F4388F"/>
    <w:rsid w:val="00F4492A"/>
    <w:rsid w:val="00F44F05"/>
    <w:rsid w:val="00F47492"/>
    <w:rsid w:val="00F47B07"/>
    <w:rsid w:val="00F50295"/>
    <w:rsid w:val="00F52C07"/>
    <w:rsid w:val="00F54EBE"/>
    <w:rsid w:val="00F55123"/>
    <w:rsid w:val="00F551D4"/>
    <w:rsid w:val="00F55905"/>
    <w:rsid w:val="00F56B3D"/>
    <w:rsid w:val="00F56D0E"/>
    <w:rsid w:val="00F5700B"/>
    <w:rsid w:val="00F612E9"/>
    <w:rsid w:val="00F64157"/>
    <w:rsid w:val="00F6419D"/>
    <w:rsid w:val="00F65C39"/>
    <w:rsid w:val="00F66187"/>
    <w:rsid w:val="00F662B6"/>
    <w:rsid w:val="00F70B68"/>
    <w:rsid w:val="00F714A5"/>
    <w:rsid w:val="00F72952"/>
    <w:rsid w:val="00F76ED6"/>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241</cp:revision>
  <cp:lastPrinted>2022-06-15T15:59:00Z</cp:lastPrinted>
  <dcterms:created xsi:type="dcterms:W3CDTF">2022-04-29T13:58:00Z</dcterms:created>
  <dcterms:modified xsi:type="dcterms:W3CDTF">2022-07-21T13:19:00Z</dcterms:modified>
</cp:coreProperties>
</file>