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E733904">
                <wp:simplePos x="0" y="0"/>
                <wp:positionH relativeFrom="margin">
                  <wp:posOffset>-38100</wp:posOffset>
                </wp:positionH>
                <wp:positionV relativeFrom="paragraph">
                  <wp:posOffset>57150</wp:posOffset>
                </wp:positionV>
                <wp:extent cx="4152900" cy="5461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56CD561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6E034E">
                              <w:rPr>
                                <w:rFonts w:ascii="Arial Black" w:hAnsi="Arial Black"/>
                                <w:sz w:val="26"/>
                                <w:szCs w:val="26"/>
                              </w:rPr>
                              <w:t>14</w:t>
                            </w:r>
                            <w:r w:rsidR="001D4615">
                              <w:rPr>
                                <w:rFonts w:ascii="Arial Black" w:hAnsi="Arial Black"/>
                                <w:sz w:val="26"/>
                                <w:szCs w:val="26"/>
                              </w:rPr>
                              <w:t>, 2023</w:t>
                            </w:r>
                          </w:p>
                          <w:p w14:paraId="05384347" w14:textId="177E4388" w:rsidR="006E034E" w:rsidRDefault="006E034E" w:rsidP="006E034E">
                            <w:pPr>
                              <w:jc w:val="center"/>
                              <w:outlineLvl w:val="0"/>
                              <w:rPr>
                                <w:rFonts w:ascii="Arial Black" w:hAnsi="Arial Black"/>
                                <w:sz w:val="26"/>
                                <w:szCs w:val="26"/>
                              </w:rPr>
                            </w:pPr>
                            <w:r>
                              <w:rPr>
                                <w:rFonts w:ascii="Arial Black" w:hAnsi="Arial Black"/>
                                <w:sz w:val="26"/>
                                <w:szCs w:val="26"/>
                              </w:rPr>
                              <w:t>Mother’s 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4.5pt;width:327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" fillcolor="white [3201]" stroked="f" strokeweight=".5pt">
                <v:textbox>
                  <w:txbxContent>
                    <w:p w14:paraId="4CA87467" w14:textId="56CD561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6E034E">
                        <w:rPr>
                          <w:rFonts w:ascii="Arial Black" w:hAnsi="Arial Black"/>
                          <w:sz w:val="26"/>
                          <w:szCs w:val="26"/>
                        </w:rPr>
                        <w:t>14</w:t>
                      </w:r>
                      <w:r w:rsidR="001D4615">
                        <w:rPr>
                          <w:rFonts w:ascii="Arial Black" w:hAnsi="Arial Black"/>
                          <w:sz w:val="26"/>
                          <w:szCs w:val="26"/>
                        </w:rPr>
                        <w:t>, 2023</w:t>
                      </w:r>
                    </w:p>
                    <w:p w14:paraId="05384347" w14:textId="177E4388" w:rsidR="006E034E" w:rsidRDefault="006E034E" w:rsidP="006E034E">
                      <w:pPr>
                        <w:jc w:val="center"/>
                        <w:outlineLvl w:val="0"/>
                        <w:rPr>
                          <w:rFonts w:ascii="Arial Black" w:hAnsi="Arial Black"/>
                          <w:sz w:val="26"/>
                          <w:szCs w:val="26"/>
                        </w:rPr>
                      </w:pPr>
                      <w:r>
                        <w:rPr>
                          <w:rFonts w:ascii="Arial Black" w:hAnsi="Arial Black"/>
                          <w:sz w:val="26"/>
                          <w:szCs w:val="26"/>
                        </w:rPr>
                        <w:t>Mother’s 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1C3C1C38" w:rsidR="009610B2" w:rsidRPr="006F72DF" w:rsidRDefault="009610B2" w:rsidP="009610B2">
      <w:pPr>
        <w:spacing w:line="120" w:lineRule="auto"/>
        <w:rPr>
          <w:rFonts w:cstheme="minorHAnsi"/>
          <w:sz w:val="22"/>
          <w:szCs w:val="22"/>
        </w:rPr>
      </w:pPr>
    </w:p>
    <w:p w14:paraId="6BD3061F" w14:textId="49135B1F" w:rsidR="009610B2" w:rsidRPr="006F72DF" w:rsidRDefault="006E034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4DDF5AF">
                <wp:simplePos x="0" y="0"/>
                <wp:positionH relativeFrom="column">
                  <wp:posOffset>-6350</wp:posOffset>
                </wp:positionH>
                <wp:positionV relativeFrom="paragraph">
                  <wp:posOffset>170815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pt;margin-top:13.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5596C2" w14:textId="77777777" w:rsidR="006E034E" w:rsidRDefault="006E034E" w:rsidP="00FE5504">
      <w:pPr>
        <w:spacing w:line="259" w:lineRule="auto"/>
        <w:ind w:right="86"/>
        <w:outlineLvl w:val="0"/>
        <w:rPr>
          <w:rFonts w:ascii="Calibri" w:eastAsia="Calibri" w:hAnsi="Calibri" w:cs="Calibri"/>
          <w:sz w:val="22"/>
          <w:szCs w:val="22"/>
        </w:rPr>
      </w:pPr>
    </w:p>
    <w:p w14:paraId="6DBCC719" w14:textId="5ED76DD6" w:rsidR="00A45DB3" w:rsidRPr="006E034E" w:rsidRDefault="004232E4" w:rsidP="00FE5504">
      <w:pPr>
        <w:spacing w:line="259" w:lineRule="auto"/>
        <w:ind w:right="86"/>
        <w:outlineLvl w:val="0"/>
        <w:rPr>
          <w:rFonts w:ascii="Calibri" w:eastAsia="Calibri" w:hAnsi="Calibri" w:cs="Times New Roman"/>
        </w:rPr>
      </w:pPr>
      <w:r w:rsidRPr="006E034E">
        <w:rPr>
          <w:rFonts w:ascii="Calibri" w:eastAsia="Calibri" w:hAnsi="Calibri" w:cs="Calibri"/>
        </w:rPr>
        <w:t xml:space="preserve">Verse to Meditate </w:t>
      </w:r>
      <w:r w:rsidR="003000EC" w:rsidRPr="006E034E">
        <w:rPr>
          <w:rFonts w:ascii="Calibri" w:eastAsia="Calibri" w:hAnsi="Calibri" w:cs="Calibri"/>
        </w:rPr>
        <w:tab/>
      </w:r>
      <w:r w:rsidR="002C32E7" w:rsidRPr="006E034E">
        <w:rPr>
          <w:rFonts w:ascii="Calibri" w:eastAsia="Calibri" w:hAnsi="Calibri" w:cs="Calibri"/>
        </w:rPr>
        <w:t xml:space="preserve">  </w:t>
      </w:r>
      <w:r w:rsidR="004B1BDF" w:rsidRPr="006E034E">
        <w:rPr>
          <w:rFonts w:ascii="Calibri" w:eastAsia="Calibri" w:hAnsi="Calibri" w:cs="Calibri"/>
        </w:rPr>
        <w:t xml:space="preserve">         </w:t>
      </w:r>
      <w:r w:rsidR="004C357B" w:rsidRPr="004C357B">
        <w:rPr>
          <w:rFonts w:ascii="Calibri" w:eastAsia="Calibri" w:hAnsi="Calibri" w:cs="Calibri"/>
        </w:rPr>
        <w:t>1 Cor. 16:13-14</w:t>
      </w:r>
      <w:r w:rsidR="003000EC" w:rsidRPr="006E034E">
        <w:rPr>
          <w:rFonts w:ascii="Calibri" w:eastAsia="Calibri" w:hAnsi="Calibri" w:cs="Times New Roman"/>
        </w:rPr>
        <w:t xml:space="preserve">     </w:t>
      </w:r>
      <w:r w:rsidR="00D13060" w:rsidRPr="006E034E">
        <w:rPr>
          <w:rFonts w:ascii="Calibri" w:eastAsia="Calibri" w:hAnsi="Calibri" w:cs="Times New Roman"/>
        </w:rPr>
        <w:t xml:space="preserve">                 </w:t>
      </w:r>
      <w:r w:rsidR="00801E76" w:rsidRPr="006E034E">
        <w:rPr>
          <w:rFonts w:ascii="Calibri" w:eastAsia="Calibri" w:hAnsi="Calibri" w:cs="Times New Roman"/>
        </w:rPr>
        <w:tab/>
        <w:t xml:space="preserve">      </w:t>
      </w:r>
      <w:r w:rsidR="007A4F62" w:rsidRPr="006E034E">
        <w:rPr>
          <w:rFonts w:ascii="Calibri" w:eastAsia="Calibri" w:hAnsi="Calibri" w:cs="Times New Roman"/>
        </w:rPr>
        <w:t>ESV</w:t>
      </w:r>
    </w:p>
    <w:p w14:paraId="0F9C01C0" w14:textId="4CF02A6F" w:rsidR="003000EC" w:rsidRPr="006E034E" w:rsidRDefault="00F44AF3" w:rsidP="004C357B">
      <w:pPr>
        <w:tabs>
          <w:tab w:val="left" w:pos="630"/>
        </w:tabs>
        <w:spacing w:line="259" w:lineRule="auto"/>
        <w:ind w:left="720" w:right="630"/>
        <w:outlineLvl w:val="0"/>
        <w:rPr>
          <w:rFonts w:ascii="Calibri" w:eastAsia="Calibri" w:hAnsi="Calibri" w:cs="Calibri"/>
          <w:i/>
        </w:rPr>
      </w:pPr>
      <w:r w:rsidRPr="006E034E">
        <w:rPr>
          <w:rFonts w:ascii="Calibri" w:eastAsia="Calibri" w:hAnsi="Calibri" w:cs="Calibri"/>
          <w:i/>
        </w:rPr>
        <w:t>“</w:t>
      </w:r>
      <w:r w:rsidR="004C357B" w:rsidRPr="004C357B">
        <w:rPr>
          <w:rFonts w:ascii="Calibri" w:eastAsia="Calibri" w:hAnsi="Calibri" w:cs="Calibri"/>
          <w:i/>
        </w:rPr>
        <w:t>Be watchful, stand firm in the faith, act like men, be strong.</w:t>
      </w:r>
      <w:r w:rsidR="004C357B">
        <w:rPr>
          <w:rFonts w:ascii="Calibri" w:eastAsia="Calibri" w:hAnsi="Calibri" w:cs="Calibri"/>
          <w:i/>
        </w:rPr>
        <w:t xml:space="preserve"> </w:t>
      </w:r>
      <w:r w:rsidR="004C357B" w:rsidRPr="004C357B">
        <w:rPr>
          <w:rFonts w:ascii="Calibri" w:eastAsia="Calibri" w:hAnsi="Calibri" w:cs="Calibri"/>
          <w:i/>
        </w:rPr>
        <w:t xml:space="preserve"> Let all that you do be done in love.</w:t>
      </w:r>
      <w:r w:rsidR="00F721D9" w:rsidRPr="006E034E">
        <w:rPr>
          <w:rFonts w:ascii="Calibri" w:eastAsia="Calibri" w:hAnsi="Calibri" w:cs="Calibri"/>
          <w:i/>
        </w:rPr>
        <w:t>”</w:t>
      </w:r>
    </w:p>
    <w:p w14:paraId="3D33B516" w14:textId="77777777" w:rsidR="00131E3C" w:rsidRPr="006E034E" w:rsidRDefault="00131E3C" w:rsidP="00131E3C">
      <w:pPr>
        <w:spacing w:line="259" w:lineRule="auto"/>
        <w:ind w:left="360" w:right="86"/>
        <w:outlineLvl w:val="0"/>
        <w:rPr>
          <w:rFonts w:ascii="Calibri" w:eastAsia="Calibri" w:hAnsi="Calibri" w:cs="Calibri"/>
          <w:i/>
        </w:rPr>
      </w:pPr>
    </w:p>
    <w:p w14:paraId="38C5683A" w14:textId="0AC82012" w:rsidR="007D65A2" w:rsidRPr="006E034E" w:rsidRDefault="004232E4" w:rsidP="004232E4">
      <w:pPr>
        <w:ind w:right="90"/>
        <w:outlineLvl w:val="0"/>
        <w:rPr>
          <w:rFonts w:ascii="Calibri" w:eastAsia="Calibri" w:hAnsi="Calibri" w:cs="Calibri"/>
        </w:rPr>
      </w:pPr>
      <w:r w:rsidRPr="006E034E">
        <w:rPr>
          <w:rFonts w:ascii="Calibri" w:eastAsia="Calibri" w:hAnsi="Calibri" w:cs="Calibri"/>
        </w:rPr>
        <w:t>Welcome/Announcements</w:t>
      </w:r>
      <w:r w:rsidRPr="006E034E">
        <w:rPr>
          <w:rFonts w:ascii="Calibri" w:eastAsia="Calibri" w:hAnsi="Calibri" w:cs="Calibri"/>
        </w:rPr>
        <w:tab/>
      </w:r>
      <w:r w:rsidRPr="006E034E">
        <w:rPr>
          <w:rFonts w:ascii="Calibri" w:eastAsia="Calibri" w:hAnsi="Calibri" w:cs="Calibri"/>
        </w:rPr>
        <w:tab/>
      </w:r>
      <w:r w:rsidRPr="006E034E">
        <w:rPr>
          <w:rFonts w:ascii="Calibri" w:eastAsia="Calibri" w:hAnsi="Calibri" w:cs="Calibri"/>
        </w:rPr>
        <w:tab/>
      </w:r>
      <w:r w:rsidR="00767107" w:rsidRPr="006E034E">
        <w:rPr>
          <w:rFonts w:ascii="Calibri" w:eastAsia="Calibri" w:hAnsi="Calibri" w:cs="Calibri"/>
        </w:rPr>
        <w:t xml:space="preserve">              </w:t>
      </w:r>
      <w:r w:rsidR="00F44AF3" w:rsidRPr="006E034E">
        <w:rPr>
          <w:rFonts w:ascii="Calibri" w:eastAsia="Calibri" w:hAnsi="Calibri" w:cs="Calibri"/>
        </w:rPr>
        <w:t xml:space="preserve"> </w:t>
      </w:r>
      <w:r w:rsidR="001E20CF" w:rsidRPr="006E034E">
        <w:rPr>
          <w:rFonts w:ascii="Calibri" w:eastAsia="Calibri" w:hAnsi="Calibri" w:cs="Calibri"/>
        </w:rPr>
        <w:t xml:space="preserve">  </w:t>
      </w:r>
      <w:r w:rsidR="006E034E">
        <w:rPr>
          <w:rFonts w:ascii="Calibri" w:eastAsia="Calibri" w:hAnsi="Calibri" w:cs="Calibri"/>
        </w:rPr>
        <w:t xml:space="preserve"> </w:t>
      </w:r>
      <w:r w:rsidR="001E20CF" w:rsidRPr="006E034E">
        <w:rPr>
          <w:rFonts w:ascii="Calibri" w:eastAsia="Calibri" w:hAnsi="Calibri" w:cs="Calibri"/>
        </w:rPr>
        <w:t>Tom Feazell</w:t>
      </w:r>
    </w:p>
    <w:p w14:paraId="36AC215F" w14:textId="5BC5A743" w:rsidR="00E95FF2" w:rsidRPr="006E034E" w:rsidRDefault="00C0288C" w:rsidP="00085239">
      <w:pPr>
        <w:ind w:left="1440" w:right="90"/>
        <w:outlineLvl w:val="0"/>
        <w:rPr>
          <w:rFonts w:ascii="Calibri" w:eastAsia="Calibri" w:hAnsi="Calibri" w:cs="Calibri"/>
        </w:rPr>
      </w:pPr>
      <w:r w:rsidRPr="006E034E">
        <w:rPr>
          <w:rFonts w:ascii="Calibri" w:eastAsia="Calibri" w:hAnsi="Calibri" w:cs="Calibri"/>
        </w:rPr>
        <w:t xml:space="preserve">     </w:t>
      </w:r>
    </w:p>
    <w:p w14:paraId="1C55C0CA" w14:textId="2C566935" w:rsidR="004232E4" w:rsidRPr="006E034E" w:rsidRDefault="004232E4" w:rsidP="004232E4">
      <w:pPr>
        <w:ind w:right="90"/>
        <w:outlineLvl w:val="0"/>
        <w:rPr>
          <w:rFonts w:ascii="Calibri" w:eastAsia="Calibri" w:hAnsi="Calibri" w:cs="Calibri"/>
          <w:i/>
          <w:iCs/>
        </w:rPr>
      </w:pPr>
      <w:r w:rsidRPr="006E034E">
        <w:rPr>
          <w:rFonts w:ascii="Calibri" w:eastAsia="Calibri" w:hAnsi="Calibri" w:cs="Calibri"/>
        </w:rPr>
        <w:t>Prelude</w:t>
      </w:r>
      <w:r w:rsidR="004B05BC" w:rsidRPr="006E034E">
        <w:rPr>
          <w:rFonts w:ascii="Calibri" w:eastAsia="Calibri" w:hAnsi="Calibri" w:cs="Calibri"/>
        </w:rPr>
        <w:tab/>
      </w:r>
      <w:r w:rsidR="004B05BC" w:rsidRPr="006E034E">
        <w:rPr>
          <w:rFonts w:ascii="Calibri" w:eastAsia="Calibri" w:hAnsi="Calibri" w:cs="Calibri"/>
        </w:rPr>
        <w:tab/>
      </w:r>
      <w:r w:rsidR="004B05BC" w:rsidRPr="006E034E">
        <w:rPr>
          <w:rFonts w:ascii="Calibri" w:eastAsia="Calibri" w:hAnsi="Calibri" w:cs="Calibri"/>
        </w:rPr>
        <w:tab/>
      </w:r>
      <w:r w:rsidR="004B05BC" w:rsidRPr="006E034E">
        <w:rPr>
          <w:rFonts w:ascii="Calibri" w:eastAsia="Calibri" w:hAnsi="Calibri" w:cs="Calibri"/>
        </w:rPr>
        <w:tab/>
      </w:r>
      <w:r w:rsidR="004B05BC" w:rsidRPr="006E034E">
        <w:rPr>
          <w:rFonts w:ascii="Calibri" w:eastAsia="Calibri" w:hAnsi="Calibri" w:cs="Calibri"/>
        </w:rPr>
        <w:tab/>
        <w:t xml:space="preserve">                              </w:t>
      </w:r>
    </w:p>
    <w:p w14:paraId="20D1D136" w14:textId="77777777" w:rsidR="004232E4" w:rsidRPr="006E034E" w:rsidRDefault="004232E4" w:rsidP="004232E4">
      <w:pPr>
        <w:ind w:right="90"/>
        <w:outlineLvl w:val="0"/>
        <w:rPr>
          <w:rFonts w:ascii="Calibri" w:eastAsia="Calibri" w:hAnsi="Calibri" w:cs="Calibri"/>
        </w:rPr>
      </w:pPr>
    </w:p>
    <w:p w14:paraId="3D325402" w14:textId="3A479CCB" w:rsidR="004F41BD" w:rsidRPr="006E034E" w:rsidRDefault="004232E4" w:rsidP="004232E4">
      <w:pPr>
        <w:ind w:right="90"/>
        <w:outlineLvl w:val="0"/>
        <w:rPr>
          <w:rFonts w:ascii="Calibri" w:eastAsia="Calibri" w:hAnsi="Calibri" w:cs="Calibri"/>
        </w:rPr>
      </w:pPr>
      <w:r w:rsidRPr="006E034E">
        <w:rPr>
          <w:rFonts w:ascii="Calibri" w:eastAsia="Calibri" w:hAnsi="Calibri" w:cs="Calibri"/>
        </w:rPr>
        <w:t>Call to Worship</w:t>
      </w:r>
      <w:r w:rsidRPr="006E034E">
        <w:rPr>
          <w:rFonts w:ascii="Calibri" w:eastAsia="Calibri" w:hAnsi="Calibri" w:cs="Calibri"/>
        </w:rPr>
        <w:tab/>
      </w:r>
      <w:r w:rsidRPr="006E034E">
        <w:rPr>
          <w:rFonts w:ascii="Calibri" w:eastAsia="Calibri" w:hAnsi="Calibri" w:cs="Calibri"/>
        </w:rPr>
        <w:tab/>
      </w:r>
      <w:r w:rsidRPr="006E034E">
        <w:rPr>
          <w:rFonts w:ascii="Calibri" w:eastAsia="Calibri" w:hAnsi="Calibri" w:cs="Calibri"/>
        </w:rPr>
        <w:tab/>
      </w:r>
      <w:r w:rsidR="00F44AF3" w:rsidRPr="006E034E">
        <w:rPr>
          <w:rFonts w:ascii="Calibri" w:eastAsia="Calibri" w:hAnsi="Calibri" w:cs="Calibri"/>
        </w:rPr>
        <w:tab/>
      </w:r>
      <w:r w:rsidR="002B49EB" w:rsidRPr="006E034E">
        <w:rPr>
          <w:rFonts w:ascii="Calibri" w:eastAsia="Calibri" w:hAnsi="Calibri" w:cs="Calibri"/>
        </w:rPr>
        <w:t xml:space="preserve">          </w:t>
      </w:r>
      <w:r w:rsidR="004C357B">
        <w:rPr>
          <w:rFonts w:ascii="Calibri" w:eastAsia="Calibri" w:hAnsi="Calibri" w:cs="Calibri"/>
        </w:rPr>
        <w:t xml:space="preserve">   </w:t>
      </w:r>
      <w:r w:rsidR="004C357B" w:rsidRPr="004C357B">
        <w:rPr>
          <w:rFonts w:ascii="Calibri" w:eastAsia="Calibri" w:hAnsi="Calibri" w:cs="Calibri"/>
        </w:rPr>
        <w:t>Mark 13:32-37</w:t>
      </w:r>
    </w:p>
    <w:p w14:paraId="44995CE4" w14:textId="77777777" w:rsidR="004F41BD" w:rsidRPr="006E034E" w:rsidRDefault="004F41BD" w:rsidP="004232E4">
      <w:pPr>
        <w:ind w:right="90"/>
        <w:outlineLvl w:val="0"/>
        <w:rPr>
          <w:rFonts w:ascii="Calibri" w:eastAsia="Calibri" w:hAnsi="Calibri" w:cs="Calibri"/>
        </w:rPr>
      </w:pPr>
    </w:p>
    <w:p w14:paraId="78FC5BB8" w14:textId="4ECDB4AE" w:rsidR="00736569" w:rsidRPr="006E034E" w:rsidRDefault="00736569" w:rsidP="004232E4">
      <w:pPr>
        <w:ind w:right="90"/>
        <w:outlineLvl w:val="0"/>
        <w:rPr>
          <w:rFonts w:ascii="Calibri" w:eastAsia="Calibri" w:hAnsi="Calibri" w:cs="Calibri"/>
        </w:rPr>
      </w:pPr>
      <w:r w:rsidRPr="006E034E">
        <w:rPr>
          <w:rFonts w:ascii="Calibri" w:eastAsia="Calibri" w:hAnsi="Calibri" w:cs="Calibri"/>
        </w:rPr>
        <w:t>Prayer of Invocation</w:t>
      </w:r>
    </w:p>
    <w:p w14:paraId="74ADA27F" w14:textId="77777777" w:rsidR="00515303" w:rsidRPr="006E034E" w:rsidRDefault="00515303" w:rsidP="004232E4">
      <w:pPr>
        <w:ind w:right="90"/>
        <w:outlineLvl w:val="0"/>
        <w:rPr>
          <w:rFonts w:ascii="Calibri" w:eastAsia="Calibri" w:hAnsi="Calibri" w:cs="Calibri"/>
        </w:rPr>
      </w:pPr>
    </w:p>
    <w:p w14:paraId="4827D077" w14:textId="4F0E8A2A" w:rsidR="00650BD2" w:rsidRDefault="004232E4" w:rsidP="00650BD2">
      <w:pPr>
        <w:tabs>
          <w:tab w:val="left" w:pos="5130"/>
        </w:tabs>
        <w:ind w:left="4950" w:hanging="5040"/>
        <w:rPr>
          <w:rFonts w:ascii="Calibri" w:eastAsia="Calibri" w:hAnsi="Calibri" w:cs="Calibri"/>
          <w:i/>
          <w:iCs/>
        </w:rPr>
      </w:pPr>
      <w:r w:rsidRPr="006E034E">
        <w:rPr>
          <w:rFonts w:ascii="Calibri" w:eastAsia="Calibri" w:hAnsi="Calibri" w:cs="Calibri"/>
        </w:rPr>
        <w:t>*Praise Songs</w:t>
      </w:r>
      <w:r w:rsidR="002B49EB" w:rsidRPr="006E034E">
        <w:rPr>
          <w:rFonts w:ascii="Calibri" w:eastAsia="Calibri" w:hAnsi="Calibri" w:cs="Calibri"/>
        </w:rPr>
        <w:t>:</w:t>
      </w:r>
      <w:r w:rsidR="00AB7888" w:rsidRPr="006E034E">
        <w:rPr>
          <w:rFonts w:ascii="Calibri" w:eastAsia="Calibri" w:hAnsi="Calibri" w:cs="Calibri"/>
        </w:rPr>
        <w:t xml:space="preserve"> </w:t>
      </w:r>
      <w:r w:rsidR="002B49EB" w:rsidRPr="006E034E">
        <w:rPr>
          <w:rFonts w:ascii="Calibri" w:eastAsia="Calibri" w:hAnsi="Calibri" w:cs="Calibri"/>
        </w:rPr>
        <w:t xml:space="preserve"> </w:t>
      </w:r>
      <w:r w:rsidR="00623AB6" w:rsidRPr="006E034E">
        <w:rPr>
          <w:rFonts w:ascii="Calibri" w:eastAsia="Calibri" w:hAnsi="Calibri" w:cs="Calibri"/>
        </w:rPr>
        <w:t xml:space="preserve">  </w:t>
      </w:r>
      <w:r w:rsidR="00650BD2">
        <w:rPr>
          <w:rFonts w:ascii="Calibri" w:eastAsia="Calibri" w:hAnsi="Calibri" w:cs="Calibri"/>
        </w:rPr>
        <w:tab/>
        <w:t xml:space="preserve">      </w:t>
      </w:r>
      <w:r w:rsidR="00650BD2" w:rsidRPr="00650BD2">
        <w:rPr>
          <w:rFonts w:ascii="Calibri" w:eastAsia="Calibri" w:hAnsi="Calibri" w:cs="Calibri"/>
          <w:i/>
          <w:iCs/>
        </w:rPr>
        <w:t xml:space="preserve">Living Hope </w:t>
      </w:r>
    </w:p>
    <w:p w14:paraId="1E10E146" w14:textId="48B474E6" w:rsidR="00D1718B" w:rsidRDefault="00650BD2" w:rsidP="00650BD2">
      <w:pPr>
        <w:tabs>
          <w:tab w:val="left" w:pos="5130"/>
        </w:tabs>
        <w:ind w:left="4950" w:hanging="5040"/>
        <w:rPr>
          <w:rFonts w:ascii="Calibri" w:eastAsia="Calibri" w:hAnsi="Calibri" w:cs="Calibri"/>
          <w:i/>
          <w:iCs/>
        </w:rPr>
      </w:pPr>
      <w:r>
        <w:rPr>
          <w:rFonts w:ascii="Calibri" w:eastAsia="Calibri" w:hAnsi="Calibri" w:cs="Calibri"/>
          <w:i/>
          <w:iCs/>
        </w:rPr>
        <w:tab/>
        <w:t xml:space="preserve">    </w:t>
      </w:r>
      <w:r w:rsidRPr="00650BD2">
        <w:rPr>
          <w:rFonts w:ascii="Calibri" w:eastAsia="Calibri" w:hAnsi="Calibri" w:cs="Calibri"/>
          <w:i/>
          <w:iCs/>
        </w:rPr>
        <w:t>King of Kings</w:t>
      </w:r>
    </w:p>
    <w:p w14:paraId="67D7756D" w14:textId="77777777" w:rsidR="00650BD2" w:rsidRPr="006E034E" w:rsidRDefault="00650BD2" w:rsidP="00650BD2">
      <w:pPr>
        <w:tabs>
          <w:tab w:val="left" w:pos="5130"/>
        </w:tabs>
        <w:ind w:left="4950" w:hanging="5040"/>
        <w:rPr>
          <w:rFonts w:ascii="Calibri" w:eastAsia="Calibri" w:hAnsi="Calibri" w:cs="Calibri"/>
          <w:i/>
          <w:iCs/>
        </w:rPr>
      </w:pPr>
    </w:p>
    <w:p w14:paraId="2085B4A3" w14:textId="499A0B02" w:rsidR="008C71BD" w:rsidRPr="006E034E" w:rsidRDefault="00461D9D" w:rsidP="00DE713E">
      <w:pPr>
        <w:tabs>
          <w:tab w:val="left" w:pos="5130"/>
        </w:tabs>
        <w:ind w:left="-90"/>
        <w:rPr>
          <w:rFonts w:ascii="Calibri" w:eastAsia="Calibri" w:hAnsi="Calibri" w:cs="Calibri"/>
        </w:rPr>
      </w:pPr>
      <w:r w:rsidRPr="006E034E">
        <w:rPr>
          <w:rFonts w:ascii="Calibri" w:eastAsia="Calibri" w:hAnsi="Calibri" w:cs="Calibri"/>
          <w:i/>
          <w:iCs/>
        </w:rPr>
        <w:t xml:space="preserve"> </w:t>
      </w:r>
      <w:r w:rsidR="007A4F62" w:rsidRPr="006E034E">
        <w:rPr>
          <w:rFonts w:ascii="Calibri" w:eastAsia="Calibri" w:hAnsi="Calibri" w:cs="Calibri"/>
        </w:rPr>
        <w:t>*The Confession of Faith:</w:t>
      </w:r>
      <w:r w:rsidR="00D10AC6" w:rsidRPr="006E034E">
        <w:rPr>
          <w:rFonts w:ascii="Calibri" w:eastAsia="Calibri" w:hAnsi="Calibri" w:cs="Calibri"/>
        </w:rPr>
        <w:t xml:space="preserve"> </w:t>
      </w:r>
      <w:r w:rsidR="00131FBC" w:rsidRPr="006E034E">
        <w:rPr>
          <w:rFonts w:ascii="Calibri" w:eastAsia="Calibri" w:hAnsi="Calibri" w:cs="Calibri"/>
          <w:i/>
          <w:iCs/>
        </w:rPr>
        <w:t>The Heidelberg Catechism</w:t>
      </w:r>
      <w:r w:rsidR="00131FBC" w:rsidRPr="006E034E">
        <w:rPr>
          <w:rFonts w:ascii="Calibri" w:eastAsia="Calibri" w:hAnsi="Calibri" w:cs="Calibri"/>
        </w:rPr>
        <w:t xml:space="preserve">, </w:t>
      </w:r>
      <w:r w:rsidR="00F53D7E" w:rsidRPr="006E034E">
        <w:rPr>
          <w:rFonts w:ascii="Calibri" w:eastAsia="Calibri" w:hAnsi="Calibri" w:cs="Calibri"/>
        </w:rPr>
        <w:t xml:space="preserve">Lord’s Day </w:t>
      </w:r>
      <w:r w:rsidR="006E034E" w:rsidRPr="006E034E">
        <w:rPr>
          <w:rFonts w:ascii="Calibri" w:eastAsia="Calibri" w:hAnsi="Calibri" w:cs="Calibri"/>
        </w:rPr>
        <w:t>20</w:t>
      </w:r>
    </w:p>
    <w:p w14:paraId="0DCF204E" w14:textId="77777777" w:rsidR="002B49EB" w:rsidRPr="006E034E" w:rsidRDefault="002B49EB" w:rsidP="008C71BD">
      <w:pPr>
        <w:jc w:val="both"/>
      </w:pPr>
    </w:p>
    <w:p w14:paraId="7DEFB2F3" w14:textId="2DE6FA7B" w:rsidR="008C71BD" w:rsidRPr="006E034E" w:rsidRDefault="008C71BD" w:rsidP="008C71BD">
      <w:pPr>
        <w:jc w:val="both"/>
        <w:rPr>
          <w:i/>
          <w:iCs/>
        </w:rPr>
      </w:pPr>
      <w:r w:rsidRPr="006E034E">
        <w:t>Q.</w:t>
      </w:r>
      <w:r w:rsidR="001E20CF" w:rsidRPr="006E034E">
        <w:t>5</w:t>
      </w:r>
      <w:r w:rsidR="006E034E" w:rsidRPr="006E034E">
        <w:t>3</w:t>
      </w:r>
      <w:r w:rsidRPr="006E034E">
        <w:t xml:space="preserve">. </w:t>
      </w:r>
      <w:r w:rsidR="006E034E">
        <w:t>What do you believe concerning “the Holy Spirit”?</w:t>
      </w:r>
    </w:p>
    <w:p w14:paraId="297B1E3E" w14:textId="6873B462" w:rsidR="00276928" w:rsidRPr="006E034E" w:rsidRDefault="008C71BD" w:rsidP="008C71BD">
      <w:pPr>
        <w:pStyle w:val="ListParagraph"/>
        <w:tabs>
          <w:tab w:val="left" w:pos="0"/>
        </w:tabs>
        <w:spacing w:line="259" w:lineRule="auto"/>
        <w:ind w:left="0"/>
        <w:rPr>
          <w:b/>
          <w:bCs/>
        </w:rPr>
      </w:pPr>
      <w:r w:rsidRPr="006E034E">
        <w:rPr>
          <w:b/>
          <w:bCs/>
        </w:rPr>
        <w:t xml:space="preserve">A. </w:t>
      </w:r>
      <w:r w:rsidR="006E034E">
        <w:rPr>
          <w:b/>
          <w:bCs/>
        </w:rPr>
        <w:t>First, he, as well as the Father and the Son, is eternal God.  Second, he has been given to me personally, so that, by true faith, he makes me share in Christ and all his blessings, comforts me, and remains with me forever.</w:t>
      </w:r>
    </w:p>
    <w:p w14:paraId="11FCA9E8" w14:textId="77777777" w:rsidR="00C635B7" w:rsidRPr="006E034E" w:rsidRDefault="00C635B7" w:rsidP="008C71BD">
      <w:pPr>
        <w:pStyle w:val="ListParagraph"/>
        <w:tabs>
          <w:tab w:val="left" w:pos="0"/>
        </w:tabs>
        <w:spacing w:line="259" w:lineRule="auto"/>
        <w:ind w:left="0"/>
        <w:rPr>
          <w:b/>
          <w:bCs/>
        </w:rPr>
      </w:pPr>
    </w:p>
    <w:p w14:paraId="4B0662AE" w14:textId="6153CCC1" w:rsidR="002503D4" w:rsidRPr="006E034E" w:rsidRDefault="002503D4" w:rsidP="002503D4">
      <w:pPr>
        <w:rPr>
          <w:rFonts w:ascii="Calibri" w:eastAsia="Calibri" w:hAnsi="Calibri" w:cs="Calibri"/>
          <w:i/>
        </w:rPr>
      </w:pPr>
      <w:r w:rsidRPr="006E034E">
        <w:rPr>
          <w:rFonts w:ascii="Calibri" w:eastAsia="Calibri" w:hAnsi="Calibri" w:cs="Calibri"/>
        </w:rPr>
        <w:t>Pastoral Prayer and the Lord’s Prayer</w:t>
      </w:r>
      <w:r w:rsidRPr="006E034E">
        <w:rPr>
          <w:rFonts w:ascii="Calibri" w:eastAsia="Calibri" w:hAnsi="Calibri" w:cs="Calibri"/>
        </w:rPr>
        <w:tab/>
        <w:t xml:space="preserve"> </w:t>
      </w:r>
    </w:p>
    <w:p w14:paraId="4F047B36" w14:textId="77777777" w:rsidR="002503D4" w:rsidRDefault="002503D4" w:rsidP="002503D4">
      <w:pPr>
        <w:ind w:left="360" w:right="90"/>
        <w:rPr>
          <w:rFonts w:ascii="Calibri" w:eastAsia="Calibri" w:hAnsi="Calibri" w:cs="Calibri"/>
          <w:b/>
          <w:bCs/>
          <w:i/>
        </w:rPr>
      </w:pPr>
      <w:r w:rsidRPr="006E034E">
        <w:rPr>
          <w:rFonts w:ascii="Calibri" w:eastAsia="Calibri" w:hAnsi="Calibri" w:cs="Calibri"/>
          <w:b/>
          <w:bCs/>
          <w:i/>
        </w:rPr>
        <w:t xml:space="preserve">Our Father, who art in heaven, hallowed be Thy name.  Thy kingdom </w:t>
      </w:r>
      <w:proofErr w:type="gramStart"/>
      <w:r w:rsidRPr="006E034E">
        <w:rPr>
          <w:rFonts w:ascii="Calibri" w:eastAsia="Calibri" w:hAnsi="Calibri" w:cs="Calibri"/>
          <w:b/>
          <w:bCs/>
          <w:i/>
        </w:rPr>
        <w:t>come</w:t>
      </w:r>
      <w:proofErr w:type="gramEnd"/>
      <w:r w:rsidRPr="006E034E">
        <w:rPr>
          <w:rFonts w:ascii="Calibri" w:eastAsia="Calibri" w:hAnsi="Calibri" w:cs="Calibri"/>
          <w:b/>
          <w:bCs/>
          <w:i/>
        </w:rPr>
        <w:t xml:space="preserve">.  </w:t>
      </w:r>
      <w:proofErr w:type="gramStart"/>
      <w:r w:rsidRPr="006E034E">
        <w:rPr>
          <w:rFonts w:ascii="Calibri" w:eastAsia="Calibri" w:hAnsi="Calibri" w:cs="Calibri"/>
          <w:b/>
          <w:bCs/>
          <w:i/>
        </w:rPr>
        <w:t>Thy</w:t>
      </w:r>
      <w:proofErr w:type="gramEnd"/>
      <w:r w:rsidRPr="006E034E">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6E034E">
        <w:rPr>
          <w:rFonts w:ascii="Calibri" w:eastAsia="Calibri" w:hAnsi="Calibri" w:cs="Calibri"/>
          <w:b/>
          <w:bCs/>
          <w:i/>
        </w:rPr>
        <w:t>temptation, but</w:t>
      </w:r>
      <w:proofErr w:type="gramEnd"/>
      <w:r w:rsidRPr="006E034E">
        <w:rPr>
          <w:rFonts w:ascii="Calibri" w:eastAsia="Calibri" w:hAnsi="Calibri" w:cs="Calibri"/>
          <w:b/>
          <w:bCs/>
          <w:i/>
        </w:rPr>
        <w:t xml:space="preserve"> deliver us from evil.  For Thine is the kingdom, and the power, and the glory forever.  Amen.</w:t>
      </w:r>
    </w:p>
    <w:p w14:paraId="42EE02E9" w14:textId="77777777" w:rsidR="00650BD2" w:rsidRDefault="00650BD2" w:rsidP="002503D4">
      <w:pPr>
        <w:ind w:left="360" w:right="90"/>
        <w:rPr>
          <w:rFonts w:ascii="Calibri" w:eastAsia="Calibri" w:hAnsi="Calibri" w:cs="Calibri"/>
          <w:b/>
          <w:bCs/>
          <w:i/>
        </w:rPr>
      </w:pPr>
    </w:p>
    <w:p w14:paraId="1B39DA9C" w14:textId="77777777" w:rsidR="006E034E" w:rsidRPr="006E034E" w:rsidRDefault="006E034E" w:rsidP="002503D4">
      <w:pPr>
        <w:ind w:left="360" w:right="90"/>
        <w:rPr>
          <w:rFonts w:ascii="Calibri" w:eastAsia="Calibri" w:hAnsi="Calibri" w:cs="Calibri"/>
          <w:b/>
          <w:bCs/>
          <w:i/>
        </w:rPr>
      </w:pPr>
    </w:p>
    <w:p w14:paraId="56161F45" w14:textId="77777777" w:rsidR="00650BD2" w:rsidRDefault="00650BD2" w:rsidP="002503D4">
      <w:pPr>
        <w:ind w:right="90"/>
        <w:outlineLvl w:val="0"/>
        <w:rPr>
          <w:rFonts w:ascii="Calibri" w:eastAsia="Calibri" w:hAnsi="Calibri" w:cs="Calibri"/>
        </w:rPr>
      </w:pPr>
    </w:p>
    <w:p w14:paraId="4D6386E4" w14:textId="29BA6CDD" w:rsidR="002503D4" w:rsidRPr="006E034E" w:rsidRDefault="002503D4" w:rsidP="002503D4">
      <w:pPr>
        <w:ind w:right="90"/>
        <w:outlineLvl w:val="0"/>
        <w:rPr>
          <w:rFonts w:ascii="Calibri" w:eastAsia="Calibri" w:hAnsi="Calibri" w:cs="Calibri"/>
        </w:rPr>
      </w:pPr>
      <w:r w:rsidRPr="006E034E">
        <w:rPr>
          <w:rFonts w:ascii="Calibri" w:eastAsia="Calibri" w:hAnsi="Calibri" w:cs="Calibri"/>
        </w:rPr>
        <w:t>*</w:t>
      </w:r>
      <w:r w:rsidRPr="006E034E">
        <w:rPr>
          <w:rFonts w:ascii="Calibri" w:eastAsia="Calibri" w:hAnsi="Calibri" w:cs="Times New Roman"/>
        </w:rPr>
        <w:t>Hymn #</w:t>
      </w:r>
      <w:r w:rsidR="003920C5">
        <w:rPr>
          <w:rFonts w:ascii="Calibri" w:eastAsia="Calibri" w:hAnsi="Calibri" w:cs="Times New Roman"/>
        </w:rPr>
        <w:t>327</w:t>
      </w:r>
      <w:r w:rsidRPr="006E034E">
        <w:rPr>
          <w:rFonts w:ascii="Calibri" w:eastAsia="Calibri" w:hAnsi="Calibri" w:cs="Times New Roman"/>
        </w:rPr>
        <w:t xml:space="preserve">             </w:t>
      </w:r>
      <w:r w:rsidRPr="006E034E">
        <w:rPr>
          <w:rFonts w:ascii="Calibri" w:eastAsia="Calibri" w:hAnsi="Calibri" w:cs="Times New Roman"/>
        </w:rPr>
        <w:tab/>
        <w:t xml:space="preserve">               </w:t>
      </w:r>
      <w:r w:rsidRPr="006E034E">
        <w:rPr>
          <w:rFonts w:ascii="Calibri" w:eastAsia="Calibri" w:hAnsi="Calibri" w:cs="Times New Roman"/>
        </w:rPr>
        <w:tab/>
      </w:r>
      <w:r w:rsidR="00623AB6" w:rsidRPr="006E034E">
        <w:rPr>
          <w:rFonts w:ascii="Calibri" w:eastAsia="Calibri" w:hAnsi="Calibri" w:cs="Times New Roman"/>
        </w:rPr>
        <w:t xml:space="preserve"> </w:t>
      </w:r>
      <w:r w:rsidR="006E034E">
        <w:rPr>
          <w:rFonts w:ascii="Calibri" w:eastAsia="Calibri" w:hAnsi="Calibri" w:cs="Times New Roman"/>
        </w:rPr>
        <w:t xml:space="preserve"> </w:t>
      </w:r>
      <w:r w:rsidR="003920C5">
        <w:rPr>
          <w:rFonts w:ascii="Calibri" w:eastAsia="Calibri" w:hAnsi="Calibri" w:cs="Times New Roman"/>
        </w:rPr>
        <w:t xml:space="preserve">     </w:t>
      </w:r>
      <w:proofErr w:type="gramStart"/>
      <w:r w:rsidR="003920C5">
        <w:rPr>
          <w:rFonts w:ascii="Calibri" w:eastAsia="Calibri" w:hAnsi="Calibri" w:cs="Times New Roman"/>
        </w:rPr>
        <w:t xml:space="preserve">   </w:t>
      </w:r>
      <w:r w:rsidRPr="006E034E">
        <w:rPr>
          <w:rFonts w:ascii="Calibri" w:eastAsia="Calibri" w:hAnsi="Calibri" w:cs="Times New Roman"/>
        </w:rPr>
        <w:t>“</w:t>
      </w:r>
      <w:proofErr w:type="gramEnd"/>
      <w:r w:rsidR="003920C5">
        <w:rPr>
          <w:rFonts w:ascii="Calibri" w:eastAsia="Calibri" w:hAnsi="Calibri" w:cs="Calibri"/>
        </w:rPr>
        <w:t>One Day He’s Coming</w:t>
      </w:r>
      <w:r w:rsidRPr="006E034E">
        <w:rPr>
          <w:rFonts w:ascii="Calibri" w:eastAsia="Calibri" w:hAnsi="Calibri" w:cs="Calibri"/>
        </w:rPr>
        <w:t>”</w:t>
      </w:r>
    </w:p>
    <w:p w14:paraId="5624265B" w14:textId="77777777" w:rsidR="003920C5" w:rsidRDefault="003920C5" w:rsidP="002503D4">
      <w:pPr>
        <w:ind w:right="90"/>
        <w:rPr>
          <w:rFonts w:ascii="Calibri" w:eastAsia="Calibri" w:hAnsi="Calibri" w:cs="Calibri"/>
        </w:rPr>
      </w:pPr>
    </w:p>
    <w:p w14:paraId="7E3ABEE1" w14:textId="799EA4C6" w:rsidR="002503D4" w:rsidRPr="006E034E" w:rsidRDefault="002503D4" w:rsidP="002503D4">
      <w:pPr>
        <w:ind w:right="90"/>
        <w:rPr>
          <w:rFonts w:ascii="Calibri" w:eastAsia="Calibri" w:hAnsi="Calibri" w:cs="Calibri"/>
        </w:rPr>
      </w:pPr>
      <w:r w:rsidRPr="006E034E">
        <w:rPr>
          <w:rFonts w:ascii="Calibri" w:eastAsia="Calibri" w:hAnsi="Calibri" w:cs="Calibri"/>
        </w:rPr>
        <w:t>Worship through the Giving of Tithes and Offerings/Prayer</w:t>
      </w:r>
    </w:p>
    <w:p w14:paraId="2EB9A6B7" w14:textId="77777777" w:rsidR="002503D4" w:rsidRPr="006E034E" w:rsidRDefault="002503D4" w:rsidP="002503D4">
      <w:pPr>
        <w:ind w:right="90"/>
        <w:rPr>
          <w:rFonts w:ascii="Calibri" w:eastAsia="Calibri" w:hAnsi="Calibri" w:cs="Calibri"/>
        </w:rPr>
      </w:pPr>
    </w:p>
    <w:p w14:paraId="233D8064" w14:textId="53ABDC32" w:rsidR="002503D4" w:rsidRPr="006E034E" w:rsidRDefault="002503D4" w:rsidP="002503D4">
      <w:pPr>
        <w:ind w:right="90"/>
        <w:rPr>
          <w:rFonts w:ascii="Calibri" w:eastAsia="Calibri" w:hAnsi="Calibri" w:cs="Calibri"/>
          <w:color w:val="222222"/>
          <w:shd w:val="clear" w:color="auto" w:fill="FFFFFF"/>
        </w:rPr>
      </w:pPr>
      <w:r w:rsidRPr="006E034E">
        <w:rPr>
          <w:rFonts w:ascii="Calibri" w:eastAsia="Calibri" w:hAnsi="Calibri" w:cs="Calibri"/>
          <w:color w:val="222222"/>
          <w:shd w:val="clear" w:color="auto" w:fill="FFFFFF"/>
        </w:rPr>
        <w:t>*Offertory Response #731</w:t>
      </w:r>
      <w:r w:rsidRPr="006E034E">
        <w:rPr>
          <w:rFonts w:ascii="Calibri" w:eastAsia="Calibri" w:hAnsi="Calibri" w:cs="Calibri"/>
          <w:color w:val="222222"/>
          <w:shd w:val="clear" w:color="auto" w:fill="FFFFFF"/>
        </w:rPr>
        <w:tab/>
      </w:r>
      <w:r w:rsidRPr="006E034E">
        <w:rPr>
          <w:rFonts w:ascii="Calibri" w:eastAsia="Calibri" w:hAnsi="Calibri" w:cs="Calibri"/>
          <w:color w:val="222222"/>
          <w:shd w:val="clear" w:color="auto" w:fill="FFFFFF"/>
        </w:rPr>
        <w:tab/>
      </w:r>
      <w:r w:rsidRPr="006E034E">
        <w:rPr>
          <w:rFonts w:ascii="Calibri" w:eastAsia="Calibri" w:hAnsi="Calibri" w:cs="Calibri"/>
          <w:color w:val="222222"/>
          <w:shd w:val="clear" w:color="auto" w:fill="FFFFFF"/>
        </w:rPr>
        <w:tab/>
        <w:t xml:space="preserve">        </w:t>
      </w:r>
      <w:r w:rsidR="00C46E72" w:rsidRPr="006E034E">
        <w:rPr>
          <w:rFonts w:ascii="Calibri" w:eastAsia="Calibri" w:hAnsi="Calibri" w:cs="Calibri"/>
          <w:color w:val="222222"/>
          <w:shd w:val="clear" w:color="auto" w:fill="FFFFFF"/>
        </w:rPr>
        <w:t xml:space="preserve">        </w:t>
      </w:r>
      <w:proofErr w:type="gramStart"/>
      <w:r w:rsidR="00C46E72" w:rsidRPr="006E034E">
        <w:rPr>
          <w:rFonts w:ascii="Calibri" w:eastAsia="Calibri" w:hAnsi="Calibri" w:cs="Calibri"/>
          <w:color w:val="222222"/>
          <w:shd w:val="clear" w:color="auto" w:fill="FFFFFF"/>
        </w:rPr>
        <w:t xml:space="preserve">  </w:t>
      </w:r>
      <w:r w:rsidR="006E034E">
        <w:rPr>
          <w:rFonts w:ascii="Calibri" w:eastAsia="Calibri" w:hAnsi="Calibri" w:cs="Calibri"/>
          <w:color w:val="222222"/>
          <w:shd w:val="clear" w:color="auto" w:fill="FFFFFF"/>
        </w:rPr>
        <w:t xml:space="preserve"> </w:t>
      </w:r>
      <w:r w:rsidRPr="006E034E">
        <w:rPr>
          <w:rFonts w:ascii="Calibri" w:eastAsia="Calibri" w:hAnsi="Calibri" w:cs="Calibri"/>
          <w:color w:val="222222"/>
          <w:shd w:val="clear" w:color="auto" w:fill="FFFFFF"/>
        </w:rPr>
        <w:t>“</w:t>
      </w:r>
      <w:proofErr w:type="gramEnd"/>
      <w:r w:rsidRPr="006E034E">
        <w:rPr>
          <w:rFonts w:ascii="Calibri" w:eastAsia="Calibri" w:hAnsi="Calibri" w:cs="Calibri"/>
          <w:color w:val="222222"/>
          <w:shd w:val="clear" w:color="auto" w:fill="FFFFFF"/>
        </w:rPr>
        <w:t xml:space="preserve">Doxology”   </w:t>
      </w:r>
    </w:p>
    <w:p w14:paraId="097341DE" w14:textId="77777777" w:rsidR="002503D4" w:rsidRPr="006E034E" w:rsidRDefault="002503D4" w:rsidP="002B49EB">
      <w:pPr>
        <w:ind w:left="360"/>
        <w:rPr>
          <w:rFonts w:ascii="Calibri" w:eastAsia="Calibri" w:hAnsi="Calibri" w:cs="Calibri"/>
          <w:b/>
          <w:bCs/>
        </w:rPr>
      </w:pPr>
      <w:r w:rsidRPr="006E034E">
        <w:rPr>
          <w:rFonts w:ascii="Calibri" w:eastAsia="Calibri" w:hAnsi="Calibri" w:cs="Calibri"/>
          <w:b/>
          <w:bCs/>
        </w:rPr>
        <w:t xml:space="preserve">Praise God from whom all blessings </w:t>
      </w:r>
      <w:proofErr w:type="gramStart"/>
      <w:r w:rsidRPr="006E034E">
        <w:rPr>
          <w:rFonts w:ascii="Calibri" w:eastAsia="Calibri" w:hAnsi="Calibri" w:cs="Calibri"/>
          <w:b/>
          <w:bCs/>
        </w:rPr>
        <w:t>flow;</w:t>
      </w:r>
      <w:proofErr w:type="gramEnd"/>
    </w:p>
    <w:p w14:paraId="25B28458" w14:textId="77777777" w:rsidR="002503D4" w:rsidRPr="006E034E" w:rsidRDefault="002503D4" w:rsidP="002B49EB">
      <w:pPr>
        <w:ind w:left="360"/>
        <w:rPr>
          <w:rFonts w:ascii="Calibri" w:eastAsia="Calibri" w:hAnsi="Calibri" w:cs="Calibri"/>
          <w:b/>
          <w:bCs/>
        </w:rPr>
      </w:pPr>
      <w:r w:rsidRPr="006E034E">
        <w:rPr>
          <w:rFonts w:ascii="Calibri" w:eastAsia="Calibri" w:hAnsi="Calibri" w:cs="Calibri"/>
          <w:b/>
          <w:bCs/>
        </w:rPr>
        <w:t xml:space="preserve">praise him, all creatures here </w:t>
      </w:r>
      <w:proofErr w:type="gramStart"/>
      <w:r w:rsidRPr="006E034E">
        <w:rPr>
          <w:rFonts w:ascii="Calibri" w:eastAsia="Calibri" w:hAnsi="Calibri" w:cs="Calibri"/>
          <w:b/>
          <w:bCs/>
        </w:rPr>
        <w:t>below;</w:t>
      </w:r>
      <w:proofErr w:type="gramEnd"/>
    </w:p>
    <w:p w14:paraId="4C8BDB44" w14:textId="77777777" w:rsidR="002503D4" w:rsidRPr="006E034E" w:rsidRDefault="002503D4" w:rsidP="002B49EB">
      <w:pPr>
        <w:ind w:left="360"/>
        <w:rPr>
          <w:rFonts w:ascii="Calibri" w:eastAsia="Calibri" w:hAnsi="Calibri" w:cs="Calibri"/>
          <w:b/>
          <w:bCs/>
        </w:rPr>
      </w:pPr>
      <w:r w:rsidRPr="006E034E">
        <w:rPr>
          <w:rFonts w:ascii="Calibri" w:eastAsia="Calibri" w:hAnsi="Calibri" w:cs="Calibri"/>
          <w:b/>
          <w:bCs/>
        </w:rPr>
        <w:t xml:space="preserve">praise him above, ye heavn'ly </w:t>
      </w:r>
      <w:proofErr w:type="gramStart"/>
      <w:r w:rsidRPr="006E034E">
        <w:rPr>
          <w:rFonts w:ascii="Calibri" w:eastAsia="Calibri" w:hAnsi="Calibri" w:cs="Calibri"/>
          <w:b/>
          <w:bCs/>
        </w:rPr>
        <w:t>host;</w:t>
      </w:r>
      <w:proofErr w:type="gramEnd"/>
    </w:p>
    <w:p w14:paraId="2C679B7E" w14:textId="77777777" w:rsidR="002503D4" w:rsidRDefault="002503D4" w:rsidP="002B49EB">
      <w:pPr>
        <w:ind w:left="360"/>
        <w:rPr>
          <w:rFonts w:ascii="Calibri" w:eastAsia="Calibri" w:hAnsi="Calibri" w:cs="Calibri"/>
          <w:b/>
          <w:bCs/>
        </w:rPr>
      </w:pPr>
      <w:r w:rsidRPr="006E034E">
        <w:rPr>
          <w:rFonts w:ascii="Calibri" w:eastAsia="Calibri" w:hAnsi="Calibri" w:cs="Calibri"/>
          <w:b/>
          <w:bCs/>
        </w:rPr>
        <w:t>praise Father, Son, and Holy Ghost</w:t>
      </w:r>
      <w:proofErr w:type="gramStart"/>
      <w:r w:rsidRPr="006E034E">
        <w:rPr>
          <w:rFonts w:ascii="Calibri" w:eastAsia="Calibri" w:hAnsi="Calibri" w:cs="Calibri"/>
          <w:b/>
          <w:bCs/>
        </w:rPr>
        <w:t xml:space="preserve">. </w:t>
      </w:r>
      <w:proofErr w:type="gramEnd"/>
      <w:r w:rsidRPr="006E034E">
        <w:rPr>
          <w:rFonts w:ascii="Calibri" w:eastAsia="Calibri" w:hAnsi="Calibri" w:cs="Calibri"/>
          <w:b/>
          <w:bCs/>
        </w:rPr>
        <w:t>Amen.</w:t>
      </w:r>
    </w:p>
    <w:p w14:paraId="2A2AC824" w14:textId="77777777" w:rsidR="0002341B" w:rsidRDefault="0002341B" w:rsidP="002B49EB">
      <w:pPr>
        <w:ind w:left="360"/>
        <w:rPr>
          <w:rFonts w:ascii="Calibri" w:eastAsia="Calibri" w:hAnsi="Calibri" w:cs="Calibri"/>
          <w:b/>
          <w:bCs/>
        </w:rPr>
      </w:pPr>
    </w:p>
    <w:p w14:paraId="1DC4F7CF" w14:textId="0D621C61" w:rsidR="002503D4" w:rsidRDefault="0002341B" w:rsidP="0002341B">
      <w:pPr>
        <w:ind w:right="90"/>
        <w:rPr>
          <w:rFonts w:ascii="Calibri" w:eastAsia="Calibri" w:hAnsi="Calibri" w:cs="Calibri"/>
          <w:sz w:val="22"/>
          <w:szCs w:val="22"/>
        </w:rPr>
      </w:pPr>
      <w:r>
        <w:rPr>
          <w:rFonts w:ascii="Calibri" w:eastAsia="Calibri" w:hAnsi="Calibri" w:cs="Calibri"/>
          <w:sz w:val="22"/>
          <w:szCs w:val="22"/>
        </w:rPr>
        <w:t>Reception of New Members and Baptism</w:t>
      </w:r>
    </w:p>
    <w:p w14:paraId="5419211C" w14:textId="77777777" w:rsidR="0002341B" w:rsidRPr="006E034E" w:rsidRDefault="0002341B" w:rsidP="0002341B">
      <w:pPr>
        <w:ind w:right="90"/>
        <w:rPr>
          <w:rFonts w:ascii="Calibri" w:eastAsia="Calibri" w:hAnsi="Calibri" w:cs="Calibri"/>
          <w:i/>
          <w:iCs/>
          <w:color w:val="222222"/>
          <w:shd w:val="clear" w:color="auto" w:fill="FFFFFF"/>
        </w:rPr>
      </w:pPr>
    </w:p>
    <w:p w14:paraId="28637B2B" w14:textId="3039CB9F" w:rsidR="002503D4" w:rsidRPr="006E034E" w:rsidRDefault="002503D4" w:rsidP="002503D4">
      <w:pPr>
        <w:rPr>
          <w:rFonts w:ascii="Calibri" w:eastAsia="Calibri" w:hAnsi="Calibri" w:cs="Calibri"/>
        </w:rPr>
      </w:pPr>
      <w:r w:rsidRPr="006E034E">
        <w:rPr>
          <w:rFonts w:ascii="Calibri" w:eastAsia="Calibri" w:hAnsi="Calibri" w:cs="Calibri"/>
        </w:rPr>
        <w:t>Scripture</w:t>
      </w:r>
      <w:r w:rsidRPr="006E034E">
        <w:rPr>
          <w:rFonts w:ascii="Calibri" w:eastAsia="Calibri" w:hAnsi="Calibri" w:cs="Calibri"/>
        </w:rPr>
        <w:tab/>
      </w:r>
      <w:r w:rsidRPr="006E034E">
        <w:rPr>
          <w:rFonts w:ascii="Calibri" w:eastAsia="Calibri" w:hAnsi="Calibri" w:cs="Calibri"/>
        </w:rPr>
        <w:tab/>
        <w:t xml:space="preserve">  </w:t>
      </w:r>
      <w:r w:rsidR="003920C5">
        <w:rPr>
          <w:rFonts w:ascii="Calibri" w:eastAsia="Calibri" w:hAnsi="Calibri" w:cs="Calibri"/>
        </w:rPr>
        <w:t xml:space="preserve">    </w:t>
      </w:r>
      <w:r w:rsidRPr="006E034E">
        <w:rPr>
          <w:rFonts w:ascii="Calibri" w:eastAsia="Calibri" w:hAnsi="Calibri" w:cs="Calibri"/>
        </w:rPr>
        <w:t xml:space="preserve">1 Thessalonians </w:t>
      </w:r>
      <w:r w:rsidR="003920C5">
        <w:rPr>
          <w:rFonts w:ascii="Calibri" w:eastAsia="Calibri" w:hAnsi="Calibri" w:cs="Calibri"/>
        </w:rPr>
        <w:t>5</w:t>
      </w:r>
      <w:r w:rsidRPr="006E034E">
        <w:rPr>
          <w:rFonts w:ascii="Calibri" w:eastAsia="Calibri" w:hAnsi="Calibri" w:cs="Calibri"/>
        </w:rPr>
        <w:t xml:space="preserve">           </w:t>
      </w:r>
      <w:r w:rsidRPr="006E034E">
        <w:rPr>
          <w:rFonts w:ascii="Calibri" w:eastAsia="Calibri" w:hAnsi="Calibri" w:cs="Calibri"/>
        </w:rPr>
        <w:tab/>
        <w:t xml:space="preserve">    </w:t>
      </w:r>
      <w:r w:rsidR="003920C5">
        <w:rPr>
          <w:rFonts w:ascii="Calibri" w:eastAsia="Calibri" w:hAnsi="Calibri" w:cs="Calibri"/>
        </w:rPr>
        <w:t xml:space="preserve">       </w:t>
      </w:r>
      <w:r w:rsidRPr="006E034E">
        <w:rPr>
          <w:rFonts w:ascii="Calibri" w:eastAsia="Calibri" w:hAnsi="Calibri" w:cs="Calibri"/>
        </w:rPr>
        <w:t>p. 117</w:t>
      </w:r>
      <w:r w:rsidR="003920C5">
        <w:rPr>
          <w:rFonts w:ascii="Calibri" w:eastAsia="Calibri" w:hAnsi="Calibri" w:cs="Calibri"/>
        </w:rPr>
        <w:t>4</w:t>
      </w:r>
    </w:p>
    <w:p w14:paraId="0B78F897" w14:textId="77777777" w:rsidR="002503D4" w:rsidRPr="006E034E" w:rsidRDefault="002503D4" w:rsidP="002503D4">
      <w:pPr>
        <w:rPr>
          <w:rFonts w:ascii="Calibri" w:eastAsia="Calibri" w:hAnsi="Calibri" w:cs="Calibri"/>
        </w:rPr>
      </w:pPr>
    </w:p>
    <w:p w14:paraId="3AE575C6" w14:textId="77777777" w:rsidR="002503D4" w:rsidRPr="006E034E" w:rsidRDefault="002503D4" w:rsidP="002503D4">
      <w:pPr>
        <w:ind w:left="1530" w:hanging="810"/>
        <w:rPr>
          <w:rFonts w:ascii="Calibri" w:eastAsia="Calibri" w:hAnsi="Calibri" w:cs="Calibri"/>
        </w:rPr>
      </w:pPr>
      <w:r w:rsidRPr="006E034E">
        <w:rPr>
          <w:rFonts w:ascii="Calibri" w:eastAsia="Calibri" w:hAnsi="Calibri" w:cs="Calibri"/>
          <w:i/>
          <w:iCs/>
          <w:color w:val="222222"/>
          <w:shd w:val="clear" w:color="auto" w:fill="FFFFFF"/>
        </w:rPr>
        <w:t>Children’s Church is available for children from grades                                                                       Pre-K-3</w:t>
      </w:r>
      <w:proofErr w:type="gramStart"/>
      <w:r w:rsidRPr="006E034E">
        <w:rPr>
          <w:rFonts w:ascii="Calibri" w:eastAsia="Calibri" w:hAnsi="Calibri" w:cs="Calibri"/>
          <w:i/>
          <w:iCs/>
          <w:color w:val="222222"/>
          <w:shd w:val="clear" w:color="auto" w:fill="FFFFFF"/>
        </w:rPr>
        <w:t xml:space="preserve">. </w:t>
      </w:r>
      <w:proofErr w:type="gramEnd"/>
      <w:r w:rsidRPr="006E034E">
        <w:rPr>
          <w:rFonts w:ascii="Calibri" w:eastAsia="Calibri" w:hAnsi="Calibri" w:cs="Calibri"/>
          <w:i/>
          <w:iCs/>
          <w:color w:val="222222"/>
          <w:shd w:val="clear" w:color="auto" w:fill="FFFFFF"/>
        </w:rPr>
        <w:t>Please exit to the narthex.</w:t>
      </w:r>
    </w:p>
    <w:p w14:paraId="0FE3FA42" w14:textId="77777777" w:rsidR="002503D4" w:rsidRPr="006E034E" w:rsidRDefault="002503D4" w:rsidP="002503D4">
      <w:pPr>
        <w:jc w:val="center"/>
        <w:rPr>
          <w:rFonts w:ascii="Calibri" w:eastAsia="Calibri" w:hAnsi="Calibri" w:cs="Calibri"/>
        </w:rPr>
      </w:pPr>
    </w:p>
    <w:p w14:paraId="38047AD6" w14:textId="1C06BB74" w:rsidR="002503D4" w:rsidRPr="006E034E" w:rsidRDefault="002503D4" w:rsidP="002503D4">
      <w:pPr>
        <w:ind w:left="4770" w:hanging="4770"/>
        <w:rPr>
          <w:rFonts w:ascii="Calibri" w:eastAsia="Calibri" w:hAnsi="Calibri" w:cs="Calibri"/>
        </w:rPr>
      </w:pPr>
      <w:r w:rsidRPr="006E034E">
        <w:rPr>
          <w:rFonts w:ascii="Calibri" w:eastAsia="Calibri" w:hAnsi="Calibri" w:cs="Calibri"/>
        </w:rPr>
        <w:t xml:space="preserve">Sermon              </w:t>
      </w:r>
      <w:r w:rsidR="002B49EB" w:rsidRPr="006E034E">
        <w:rPr>
          <w:rFonts w:ascii="Calibri" w:eastAsia="Calibri" w:hAnsi="Calibri" w:cs="Calibri"/>
        </w:rPr>
        <w:t xml:space="preserve">      </w:t>
      </w:r>
      <w:proofErr w:type="gramStart"/>
      <w:r w:rsidR="002B49EB" w:rsidRPr="006E034E">
        <w:rPr>
          <w:rFonts w:ascii="Calibri" w:eastAsia="Calibri" w:hAnsi="Calibri" w:cs="Calibri"/>
        </w:rPr>
        <w:t xml:space="preserve">   </w:t>
      </w:r>
      <w:r w:rsidRPr="006E034E">
        <w:rPr>
          <w:rFonts w:ascii="Calibri" w:eastAsia="Calibri" w:hAnsi="Calibri" w:cs="Calibri"/>
        </w:rPr>
        <w:t>“</w:t>
      </w:r>
      <w:proofErr w:type="gramEnd"/>
      <w:r w:rsidR="003920C5" w:rsidRPr="003920C5">
        <w:rPr>
          <w:rFonts w:ascii="Calibri" w:eastAsia="Calibri" w:hAnsi="Calibri" w:cs="Calibri"/>
        </w:rPr>
        <w:t>Take Heart!  Rejoice, Pray, and Give Thanks</w:t>
      </w:r>
      <w:r w:rsidRPr="006E034E">
        <w:rPr>
          <w:rFonts w:ascii="Calibri" w:eastAsia="Calibri" w:hAnsi="Calibri" w:cs="Calibri"/>
        </w:rPr>
        <w:t>”</w:t>
      </w:r>
      <w:r w:rsidRPr="006E034E">
        <w:rPr>
          <w:rFonts w:ascii="Calibri" w:eastAsia="Calibri" w:hAnsi="Calibri" w:cs="Calibri"/>
        </w:rPr>
        <w:tab/>
      </w:r>
      <w:r w:rsidRPr="006E034E">
        <w:rPr>
          <w:rFonts w:ascii="Calibri" w:eastAsia="Calibri" w:hAnsi="Calibri" w:cs="Calibri"/>
        </w:rPr>
        <w:tab/>
      </w:r>
      <w:r w:rsidRPr="006E034E">
        <w:rPr>
          <w:rFonts w:ascii="Calibri" w:eastAsia="Calibri" w:hAnsi="Calibri" w:cs="Calibri"/>
        </w:rPr>
        <w:tab/>
      </w:r>
    </w:p>
    <w:p w14:paraId="758E03CC" w14:textId="68D806D8" w:rsidR="00623AB6" w:rsidRPr="006E034E" w:rsidRDefault="002503D4" w:rsidP="002503D4">
      <w:pPr>
        <w:ind w:right="90"/>
        <w:outlineLvl w:val="0"/>
        <w:rPr>
          <w:rFonts w:ascii="Calibri" w:eastAsia="Calibri" w:hAnsi="Calibri" w:cs="Calibri"/>
        </w:rPr>
      </w:pPr>
      <w:r w:rsidRPr="006E034E">
        <w:rPr>
          <w:rFonts w:ascii="Calibri" w:eastAsia="Calibri" w:hAnsi="Calibri" w:cs="Calibri"/>
        </w:rPr>
        <w:t>*Hymn</w:t>
      </w:r>
      <w:r w:rsidR="003F36F7" w:rsidRPr="006E034E">
        <w:rPr>
          <w:rFonts w:ascii="Calibri" w:eastAsia="Calibri" w:hAnsi="Calibri" w:cs="Calibri"/>
        </w:rPr>
        <w:t xml:space="preserve"> #</w:t>
      </w:r>
      <w:r w:rsidR="003920C5">
        <w:rPr>
          <w:rFonts w:ascii="Calibri" w:eastAsia="Calibri" w:hAnsi="Calibri" w:cs="Calibri"/>
        </w:rPr>
        <w:t>32</w:t>
      </w:r>
      <w:r w:rsidRPr="006E034E">
        <w:rPr>
          <w:rFonts w:ascii="Calibri" w:eastAsia="Calibri" w:hAnsi="Calibri" w:cs="Calibri"/>
        </w:rPr>
        <w:t xml:space="preserve"> </w:t>
      </w:r>
      <w:r w:rsidRPr="006E034E">
        <w:rPr>
          <w:rFonts w:ascii="Calibri" w:eastAsia="Calibri" w:hAnsi="Calibri" w:cs="Calibri"/>
        </w:rPr>
        <w:tab/>
      </w:r>
      <w:r w:rsidRPr="006E034E">
        <w:rPr>
          <w:rFonts w:ascii="Calibri" w:eastAsia="Calibri" w:hAnsi="Calibri" w:cs="Calibri"/>
        </w:rPr>
        <w:tab/>
        <w:t xml:space="preserve">   </w:t>
      </w:r>
      <w:r w:rsidR="003920C5">
        <w:rPr>
          <w:rFonts w:ascii="Calibri" w:eastAsia="Calibri" w:hAnsi="Calibri" w:cs="Calibri"/>
        </w:rPr>
        <w:tab/>
      </w:r>
      <w:r w:rsidR="003920C5">
        <w:rPr>
          <w:rFonts w:ascii="Calibri" w:eastAsia="Calibri" w:hAnsi="Calibri" w:cs="Calibri"/>
        </w:rPr>
        <w:tab/>
        <w:t xml:space="preserve"> </w:t>
      </w:r>
      <w:proofErr w:type="gramStart"/>
      <w:r w:rsidR="003920C5">
        <w:rPr>
          <w:rFonts w:ascii="Calibri" w:eastAsia="Calibri" w:hAnsi="Calibri" w:cs="Calibri"/>
        </w:rPr>
        <w:t xml:space="preserve">   </w:t>
      </w:r>
      <w:r w:rsidRPr="006E034E">
        <w:rPr>
          <w:rFonts w:ascii="Calibri" w:eastAsia="Calibri" w:hAnsi="Calibri" w:cs="Calibri"/>
        </w:rPr>
        <w:t>“</w:t>
      </w:r>
      <w:proofErr w:type="gramEnd"/>
      <w:r w:rsidR="003920C5">
        <w:rPr>
          <w:rFonts w:ascii="Calibri" w:eastAsia="Calibri" w:hAnsi="Calibri" w:cs="Calibri"/>
        </w:rPr>
        <w:t>Great Is Thy Faithfulness</w:t>
      </w:r>
      <w:r w:rsidRPr="006E034E">
        <w:rPr>
          <w:rFonts w:ascii="Calibri" w:eastAsia="Calibri" w:hAnsi="Calibri" w:cs="Calibri"/>
        </w:rPr>
        <w:t>”</w:t>
      </w:r>
      <w:r w:rsidRPr="006E034E">
        <w:rPr>
          <w:rFonts w:ascii="Calibri" w:eastAsia="Calibri" w:hAnsi="Calibri" w:cs="Calibri"/>
        </w:rPr>
        <w:tab/>
        <w:t xml:space="preserve">           </w:t>
      </w:r>
    </w:p>
    <w:p w14:paraId="1EE93AD0" w14:textId="7D13A42B" w:rsidR="002503D4" w:rsidRPr="006E034E" w:rsidRDefault="002503D4" w:rsidP="002503D4">
      <w:pPr>
        <w:ind w:right="90"/>
        <w:outlineLvl w:val="0"/>
        <w:rPr>
          <w:rFonts w:ascii="Calibri" w:eastAsia="Calibri" w:hAnsi="Calibri" w:cs="Calibri"/>
        </w:rPr>
      </w:pPr>
      <w:r w:rsidRPr="006E034E">
        <w:rPr>
          <w:rFonts w:ascii="Calibri" w:eastAsia="Calibri" w:hAnsi="Calibri" w:cs="Calibri"/>
        </w:rPr>
        <w:tab/>
      </w:r>
      <w:r w:rsidRPr="006E034E">
        <w:rPr>
          <w:rFonts w:ascii="Calibri" w:eastAsia="Calibri" w:hAnsi="Calibri" w:cs="Calibri"/>
        </w:rPr>
        <w:tab/>
      </w:r>
      <w:r w:rsidRPr="006E034E">
        <w:rPr>
          <w:rFonts w:ascii="Calibri" w:eastAsia="Calibri" w:hAnsi="Calibri" w:cs="Times New Roman"/>
        </w:rPr>
        <w:t xml:space="preserve">                                                   </w:t>
      </w:r>
    </w:p>
    <w:p w14:paraId="7481F395" w14:textId="77777777" w:rsidR="002503D4" w:rsidRPr="006E034E" w:rsidRDefault="002503D4" w:rsidP="002503D4">
      <w:pPr>
        <w:outlineLvl w:val="0"/>
        <w:rPr>
          <w:rFonts w:ascii="Calibri" w:eastAsia="Calibri" w:hAnsi="Calibri" w:cs="Calibri"/>
        </w:rPr>
      </w:pPr>
      <w:r w:rsidRPr="006E034E">
        <w:rPr>
          <w:rFonts w:ascii="Calibri" w:eastAsia="Calibri" w:hAnsi="Calibri" w:cs="Calibri"/>
        </w:rPr>
        <w:t>*Benediction</w:t>
      </w:r>
    </w:p>
    <w:p w14:paraId="157E99F1" w14:textId="77777777" w:rsidR="0094117C" w:rsidRPr="006E034E" w:rsidRDefault="0094117C" w:rsidP="00044792">
      <w:pPr>
        <w:outlineLvl w:val="0"/>
        <w:rPr>
          <w:rFonts w:ascii="Calibri" w:eastAsia="Calibri" w:hAnsi="Calibri" w:cs="Calibri"/>
        </w:rPr>
      </w:pPr>
    </w:p>
    <w:p w14:paraId="1E5BF7F5" w14:textId="77777777" w:rsidR="002C32E7" w:rsidRPr="006E034E" w:rsidRDefault="002C32E7" w:rsidP="00044792">
      <w:pPr>
        <w:outlineLvl w:val="0"/>
        <w:rPr>
          <w:rFonts w:ascii="Calibri" w:eastAsia="Calibri" w:hAnsi="Calibri" w:cs="Calibri"/>
        </w:rPr>
      </w:pPr>
    </w:p>
    <w:p w14:paraId="44C393C9" w14:textId="77777777" w:rsidR="00C46E72" w:rsidRPr="006E034E" w:rsidRDefault="00C46E72" w:rsidP="00044792">
      <w:pPr>
        <w:outlineLvl w:val="0"/>
        <w:rPr>
          <w:rFonts w:ascii="Calibri" w:eastAsia="Calibri" w:hAnsi="Calibri" w:cs="Calibri"/>
        </w:rPr>
      </w:pPr>
    </w:p>
    <w:p w14:paraId="42113554" w14:textId="313649F1" w:rsidR="00C46E72" w:rsidRPr="006E034E" w:rsidRDefault="00A05D22" w:rsidP="00A05D22">
      <w:pPr>
        <w:outlineLvl w:val="0"/>
        <w:rPr>
          <w:rFonts w:cstheme="minorHAnsi"/>
        </w:rPr>
      </w:pPr>
      <w:r w:rsidRPr="006E034E">
        <w:rPr>
          <w:rFonts w:ascii="Calibri" w:eastAsia="Calibri" w:hAnsi="Calibri" w:cs="Calibri"/>
        </w:rPr>
        <w:t>*</w:t>
      </w:r>
      <w:r w:rsidR="00BE33FB" w:rsidRPr="006E034E">
        <w:rPr>
          <w:rFonts w:cstheme="minorHAnsi"/>
        </w:rPr>
        <w:t xml:space="preserve"> Please stand if you are able.</w:t>
      </w:r>
    </w:p>
    <w:p w14:paraId="3536A56E" w14:textId="77777777" w:rsidR="003F36F7" w:rsidRDefault="003F36F7" w:rsidP="00A05D22">
      <w:pPr>
        <w:outlineLvl w:val="0"/>
        <w:rPr>
          <w:rFonts w:cstheme="minorHAnsi"/>
          <w:sz w:val="22"/>
          <w:szCs w:val="22"/>
        </w:rPr>
      </w:pPr>
    </w:p>
    <w:p w14:paraId="0B748947" w14:textId="77777777" w:rsidR="003F36F7" w:rsidRDefault="003F36F7" w:rsidP="00A05D22">
      <w:pPr>
        <w:outlineLvl w:val="0"/>
        <w:rPr>
          <w:rFonts w:cstheme="minorHAnsi"/>
          <w:sz w:val="22"/>
          <w:szCs w:val="22"/>
        </w:rPr>
      </w:pPr>
    </w:p>
    <w:p w14:paraId="2606CCED" w14:textId="77777777" w:rsidR="003F36F7" w:rsidRDefault="003F36F7" w:rsidP="00A05D22">
      <w:pPr>
        <w:outlineLvl w:val="0"/>
        <w:rPr>
          <w:rFonts w:cstheme="minorHAnsi"/>
          <w:sz w:val="22"/>
          <w:szCs w:val="22"/>
        </w:rPr>
      </w:pPr>
    </w:p>
    <w:p w14:paraId="58C6DFCA" w14:textId="77777777" w:rsidR="00C46E72" w:rsidRDefault="00C46E72" w:rsidP="00A05D22">
      <w:pPr>
        <w:outlineLvl w:val="0"/>
        <w:rPr>
          <w:rFonts w:cstheme="minorHAnsi"/>
          <w:sz w:val="20"/>
          <w:szCs w:val="20"/>
        </w:rPr>
      </w:pPr>
    </w:p>
    <w:p w14:paraId="4A4C7D6B" w14:textId="77777777" w:rsidR="00C46E72" w:rsidRDefault="00C46E72" w:rsidP="00A05D22">
      <w:pPr>
        <w:outlineLvl w:val="0"/>
        <w:rPr>
          <w:rFonts w:cstheme="minorHAnsi"/>
          <w:sz w:val="20"/>
          <w:szCs w:val="20"/>
        </w:rPr>
      </w:pPr>
    </w:p>
    <w:p w14:paraId="42BCC19E" w14:textId="77777777" w:rsidR="003F36F7" w:rsidRDefault="003F36F7" w:rsidP="00A05D22">
      <w:pPr>
        <w:outlineLvl w:val="0"/>
        <w:rPr>
          <w:rFonts w:cstheme="minorHAnsi"/>
          <w:sz w:val="20"/>
          <w:szCs w:val="20"/>
        </w:rPr>
      </w:pPr>
    </w:p>
    <w:p w14:paraId="2886878B" w14:textId="77777777" w:rsidR="006E034E" w:rsidRDefault="006E034E" w:rsidP="00A05D22">
      <w:pPr>
        <w:outlineLvl w:val="0"/>
        <w:rPr>
          <w:rFonts w:cstheme="minorHAnsi"/>
          <w:sz w:val="20"/>
          <w:szCs w:val="20"/>
        </w:rPr>
      </w:pPr>
    </w:p>
    <w:p w14:paraId="528EC8C0" w14:textId="77777777" w:rsidR="006E034E" w:rsidRDefault="006E034E" w:rsidP="00A05D22">
      <w:pPr>
        <w:outlineLvl w:val="0"/>
        <w:rPr>
          <w:rFonts w:cstheme="minorHAnsi"/>
          <w:sz w:val="20"/>
          <w:szCs w:val="20"/>
        </w:rPr>
      </w:pPr>
    </w:p>
    <w:p w14:paraId="1ABEDC1B" w14:textId="77777777" w:rsidR="006E034E" w:rsidRDefault="006E034E" w:rsidP="00A05D22">
      <w:pPr>
        <w:outlineLvl w:val="0"/>
        <w:rPr>
          <w:rFonts w:cstheme="minorHAnsi"/>
          <w:sz w:val="20"/>
          <w:szCs w:val="20"/>
        </w:rPr>
      </w:pPr>
    </w:p>
    <w:p w14:paraId="7D710BC7" w14:textId="77777777" w:rsidR="006E034E" w:rsidRDefault="006E034E" w:rsidP="00A05D22">
      <w:pPr>
        <w:outlineLvl w:val="0"/>
        <w:rPr>
          <w:rFonts w:cstheme="minorHAnsi"/>
          <w:sz w:val="20"/>
          <w:szCs w:val="20"/>
        </w:rPr>
      </w:pPr>
    </w:p>
    <w:p w14:paraId="7A8FFFEA" w14:textId="77777777" w:rsidR="006E034E" w:rsidRDefault="006E034E" w:rsidP="00A05D22">
      <w:pPr>
        <w:outlineLvl w:val="0"/>
        <w:rPr>
          <w:rFonts w:cstheme="minorHAnsi"/>
          <w:sz w:val="20"/>
          <w:szCs w:val="20"/>
        </w:rPr>
      </w:pPr>
    </w:p>
    <w:p w14:paraId="69E1C7AC" w14:textId="77777777" w:rsidR="006E034E" w:rsidRDefault="006E034E" w:rsidP="00A05D22">
      <w:pPr>
        <w:outlineLvl w:val="0"/>
        <w:rPr>
          <w:rFonts w:cstheme="minorHAnsi"/>
          <w:sz w:val="20"/>
          <w:szCs w:val="20"/>
        </w:rPr>
      </w:pPr>
    </w:p>
    <w:p w14:paraId="019E2EEF" w14:textId="77777777" w:rsidR="006E034E" w:rsidRDefault="006E034E" w:rsidP="00A05D22">
      <w:pPr>
        <w:outlineLvl w:val="0"/>
        <w:rPr>
          <w:rFonts w:cstheme="minorHAnsi"/>
          <w:sz w:val="20"/>
          <w:szCs w:val="20"/>
        </w:rPr>
      </w:pPr>
    </w:p>
    <w:p w14:paraId="10BD1386" w14:textId="77777777" w:rsidR="006E034E" w:rsidRDefault="006E034E" w:rsidP="00A05D22">
      <w:pPr>
        <w:outlineLvl w:val="0"/>
        <w:rPr>
          <w:rFonts w:cstheme="minorHAnsi"/>
          <w:sz w:val="20"/>
          <w:szCs w:val="20"/>
        </w:rPr>
      </w:pPr>
    </w:p>
    <w:p w14:paraId="3F890C36" w14:textId="77777777" w:rsidR="006E034E" w:rsidRDefault="006E034E" w:rsidP="00A05D22">
      <w:pPr>
        <w:outlineLvl w:val="0"/>
        <w:rPr>
          <w:rFonts w:cstheme="minorHAnsi"/>
          <w:sz w:val="20"/>
          <w:szCs w:val="20"/>
        </w:rPr>
      </w:pPr>
    </w:p>
    <w:p w14:paraId="1DA3C9F4" w14:textId="428B700C" w:rsidR="001F5DFF" w:rsidRPr="00C46E72" w:rsidRDefault="001F5DFF" w:rsidP="00A05D22">
      <w:pPr>
        <w:outlineLvl w:val="0"/>
        <w:rPr>
          <w:rFonts w:cstheme="minorHAnsi"/>
          <w:b/>
        </w:rPr>
      </w:pPr>
      <w:r w:rsidRPr="00C46E72">
        <w:rPr>
          <w:rFonts w:cstheme="minorHAnsi"/>
          <w:b/>
        </w:rPr>
        <w:t xml:space="preserve">Church Office Hours - week of </w:t>
      </w:r>
      <w:r w:rsidR="00C97672" w:rsidRPr="00C46E72">
        <w:rPr>
          <w:rFonts w:cstheme="minorHAnsi"/>
          <w:b/>
        </w:rPr>
        <w:t xml:space="preserve">May </w:t>
      </w:r>
      <w:r w:rsidR="00081736">
        <w:rPr>
          <w:rFonts w:cstheme="minorHAnsi"/>
          <w:b/>
        </w:rPr>
        <w:t>15</w:t>
      </w:r>
      <w:r w:rsidR="00C46E72" w:rsidRPr="00C46E72">
        <w:rPr>
          <w:rFonts w:cstheme="minorHAnsi"/>
          <w:b/>
          <w:vertAlign w:val="superscript"/>
        </w:rPr>
        <w:t>th</w:t>
      </w:r>
      <w:r w:rsidR="00C46E72" w:rsidRPr="00C46E72">
        <w:rPr>
          <w:rFonts w:cstheme="minorHAnsi"/>
          <w:b/>
        </w:rPr>
        <w:t xml:space="preserve"> </w:t>
      </w:r>
      <w:r w:rsidR="00363892" w:rsidRPr="00C46E72">
        <w:rPr>
          <w:rFonts w:cstheme="minorHAnsi"/>
          <w:b/>
        </w:rPr>
        <w:t xml:space="preserve">– </w:t>
      </w:r>
      <w:r w:rsidR="00C97672" w:rsidRPr="00C46E72">
        <w:rPr>
          <w:rFonts w:cstheme="minorHAnsi"/>
          <w:b/>
        </w:rPr>
        <w:t xml:space="preserve">May </w:t>
      </w:r>
      <w:r w:rsidR="00C46E72" w:rsidRPr="00C46E72">
        <w:rPr>
          <w:rFonts w:cstheme="minorHAnsi"/>
          <w:b/>
        </w:rPr>
        <w:t>1</w:t>
      </w:r>
      <w:r w:rsidR="00081736">
        <w:rPr>
          <w:rFonts w:cstheme="minorHAnsi"/>
          <w:b/>
        </w:rPr>
        <w:t>9</w:t>
      </w:r>
      <w:r w:rsidR="00C46E72" w:rsidRPr="00C46E72">
        <w:rPr>
          <w:rFonts w:cstheme="minorHAnsi"/>
          <w:b/>
          <w:vertAlign w:val="superscript"/>
        </w:rPr>
        <w:t>th</w:t>
      </w:r>
      <w:r w:rsidR="00C46E72" w:rsidRPr="00C46E72">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3BF2B0FD"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66A1F" w:rsidRPr="00C46E72">
        <w:rPr>
          <w:rFonts w:cstheme="minorHAnsi"/>
        </w:rPr>
        <w:t>2</w:t>
      </w:r>
      <w:r w:rsidRPr="00C46E72">
        <w:rPr>
          <w:rFonts w:cstheme="minorHAnsi"/>
        </w:rPr>
        <w:t>:</w:t>
      </w:r>
      <w:r w:rsidR="00E141EF" w:rsidRPr="00C46E72">
        <w:rPr>
          <w:rFonts w:cstheme="minorHAnsi"/>
        </w:rPr>
        <w:t>0</w:t>
      </w:r>
      <w:r w:rsidRPr="00C46E72">
        <w:rPr>
          <w:rFonts w:cstheme="minorHAnsi"/>
        </w:rPr>
        <w:t>0 p.m.</w:t>
      </w:r>
    </w:p>
    <w:bookmarkEnd w:id="2"/>
    <w:p w14:paraId="629CDEED" w14:textId="6D7E429C"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081736">
        <w:rPr>
          <w:rFonts w:cstheme="minorHAnsi"/>
        </w:rPr>
        <w:t>0</w:t>
      </w:r>
      <w:r w:rsidRPr="00C46E72">
        <w:rPr>
          <w:rFonts w:cstheme="minorHAnsi"/>
        </w:rPr>
        <w:t>0 p.m.</w:t>
      </w:r>
    </w:p>
    <w:p w14:paraId="372112C6" w14:textId="23B0D9C2"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081736">
        <w:rPr>
          <w:rFonts w:cstheme="minorHAnsi"/>
        </w:rPr>
        <w:t>2</w:t>
      </w:r>
      <w:r w:rsidRPr="00C46E72">
        <w:rPr>
          <w:rFonts w:cstheme="minorHAnsi"/>
        </w:rPr>
        <w:t>:</w:t>
      </w:r>
      <w:r w:rsidR="00081736">
        <w:rPr>
          <w:rFonts w:cstheme="minorHAnsi"/>
        </w:rPr>
        <w:t>0</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38E725BB"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D66A1F" w:rsidRPr="00C46E72">
        <w:rPr>
          <w:rFonts w:cstheme="minorHAnsi"/>
        </w:rPr>
        <w:t xml:space="preserve">9:00 a.m. – </w:t>
      </w:r>
      <w:r w:rsidR="00B7186D" w:rsidRPr="00C46E72">
        <w:rPr>
          <w:rFonts w:cstheme="minorHAnsi"/>
        </w:rPr>
        <w:t>1</w:t>
      </w:r>
      <w:r w:rsidR="00D66A1F" w:rsidRPr="00C46E72">
        <w:rPr>
          <w:rFonts w:cstheme="minorHAnsi"/>
        </w:rPr>
        <w:t>:00 p.m.</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58D8E905" w14:textId="0E75CA62" w:rsidR="00EC7D0D" w:rsidRPr="00C46E72" w:rsidRDefault="000902E8" w:rsidP="00420755">
      <w:pPr>
        <w:ind w:left="180"/>
        <w:outlineLvl w:val="0"/>
        <w:rPr>
          <w:rFonts w:cstheme="minorHAnsi"/>
        </w:rPr>
      </w:pPr>
      <w:r w:rsidRPr="00C46E72">
        <w:rPr>
          <w:rFonts w:cstheme="minorHAnsi"/>
        </w:rPr>
        <w:t>Today</w:t>
      </w:r>
      <w:r w:rsidR="00EC7D0D" w:rsidRPr="00C46E72">
        <w:rPr>
          <w:rFonts w:cstheme="minorHAnsi"/>
        </w:rPr>
        <w:t>, 5/14</w:t>
      </w:r>
      <w:r w:rsidR="00EC7D0D" w:rsidRPr="00C46E72">
        <w:rPr>
          <w:rFonts w:cstheme="minorHAnsi"/>
        </w:rPr>
        <w:tab/>
      </w:r>
      <w:r w:rsidR="00EC7D0D" w:rsidRPr="00C46E72">
        <w:rPr>
          <w:rFonts w:cstheme="minorHAnsi"/>
        </w:rPr>
        <w:tab/>
        <w:t>Suzanne Maddox and Cindy Walshe</w:t>
      </w:r>
    </w:p>
    <w:p w14:paraId="4A37226C" w14:textId="587B7105" w:rsidR="00C97672" w:rsidRDefault="00C97672" w:rsidP="00420755">
      <w:pPr>
        <w:ind w:left="180"/>
        <w:outlineLvl w:val="0"/>
        <w:rPr>
          <w:rFonts w:cstheme="minorHAnsi"/>
        </w:rPr>
      </w:pPr>
      <w:r w:rsidRPr="00C46E72">
        <w:rPr>
          <w:rFonts w:cstheme="minorHAnsi"/>
        </w:rPr>
        <w:t>5/21</w:t>
      </w:r>
      <w:r w:rsidRPr="00C46E72">
        <w:rPr>
          <w:rFonts w:cstheme="minorHAnsi"/>
        </w:rPr>
        <w:tab/>
      </w:r>
      <w:r w:rsidRPr="00C46E72">
        <w:rPr>
          <w:rFonts w:cstheme="minorHAnsi"/>
        </w:rPr>
        <w:tab/>
      </w:r>
      <w:r w:rsidRPr="00C46E72">
        <w:rPr>
          <w:rFonts w:cstheme="minorHAnsi"/>
        </w:rPr>
        <w:tab/>
        <w:t>John Selby and Danielle Breneman</w:t>
      </w:r>
    </w:p>
    <w:p w14:paraId="46A233E7" w14:textId="373DDB8F" w:rsidR="00C46E72" w:rsidRDefault="00C46E72" w:rsidP="00420755">
      <w:pPr>
        <w:ind w:left="180"/>
        <w:outlineLvl w:val="0"/>
        <w:rPr>
          <w:rFonts w:cstheme="minorHAnsi"/>
        </w:rPr>
      </w:pPr>
      <w:r>
        <w:rPr>
          <w:rFonts w:cstheme="minorHAnsi"/>
        </w:rPr>
        <w:t>5/28</w:t>
      </w:r>
      <w:r>
        <w:rPr>
          <w:rFonts w:cstheme="minorHAnsi"/>
        </w:rPr>
        <w:tab/>
      </w:r>
      <w:r>
        <w:rPr>
          <w:rFonts w:cstheme="minorHAnsi"/>
        </w:rPr>
        <w:tab/>
      </w:r>
      <w:r>
        <w:rPr>
          <w:rFonts w:cstheme="minorHAnsi"/>
        </w:rPr>
        <w:tab/>
        <w:t>Kristen Nichols and Karl Mangels</w:t>
      </w:r>
    </w:p>
    <w:p w14:paraId="0E43800F" w14:textId="690CD5C8" w:rsidR="00081736" w:rsidRDefault="00081736" w:rsidP="00420755">
      <w:pPr>
        <w:ind w:left="180"/>
        <w:outlineLvl w:val="0"/>
        <w:rPr>
          <w:rFonts w:cstheme="minorHAnsi"/>
        </w:rPr>
      </w:pPr>
      <w:r>
        <w:rPr>
          <w:rFonts w:cstheme="minorHAnsi"/>
        </w:rPr>
        <w:t>6/4</w:t>
      </w:r>
      <w:r>
        <w:rPr>
          <w:rFonts w:cstheme="minorHAnsi"/>
        </w:rPr>
        <w:tab/>
      </w:r>
      <w:r>
        <w:rPr>
          <w:rFonts w:cstheme="minorHAnsi"/>
        </w:rPr>
        <w:tab/>
      </w:r>
      <w:r>
        <w:rPr>
          <w:rFonts w:cstheme="minorHAnsi"/>
        </w:rPr>
        <w:tab/>
        <w:t>Susan Bowen and Carol Bronakoski</w:t>
      </w:r>
    </w:p>
    <w:p w14:paraId="03961E2F" w14:textId="77777777" w:rsidR="00C46E72" w:rsidRDefault="00C46E72" w:rsidP="00420755">
      <w:pPr>
        <w:ind w:left="180"/>
        <w:outlineLvl w:val="0"/>
        <w:rPr>
          <w:rFonts w:cstheme="minorHAnsi"/>
        </w:rPr>
      </w:pPr>
    </w:p>
    <w:p w14:paraId="786E176C" w14:textId="77777777" w:rsidR="00C46E72" w:rsidRPr="00C46E72" w:rsidRDefault="00C46E72" w:rsidP="00C46E72">
      <w:pPr>
        <w:ind w:left="180"/>
        <w:outlineLvl w:val="0"/>
        <w:rPr>
          <w:rFonts w:cstheme="minorHAnsi"/>
          <w:b/>
          <w:bCs/>
        </w:rPr>
      </w:pPr>
      <w:r w:rsidRPr="00C46E72">
        <w:rPr>
          <w:rFonts w:cstheme="minorHAnsi"/>
          <w:b/>
          <w:bCs/>
        </w:rPr>
        <w:t xml:space="preserve">Upcoming Tech Team </w:t>
      </w:r>
    </w:p>
    <w:p w14:paraId="4D14CBB7" w14:textId="77777777" w:rsidR="00C46E72" w:rsidRPr="00C46E72" w:rsidRDefault="00C46E72" w:rsidP="00C46E72">
      <w:pPr>
        <w:ind w:left="180"/>
        <w:outlineLvl w:val="0"/>
        <w:rPr>
          <w:rFonts w:cstheme="minorHAnsi"/>
          <w:b/>
          <w:bCs/>
        </w:rPr>
      </w:pPr>
      <w:r w:rsidRPr="00C46E72">
        <w:rPr>
          <w:rFonts w:cstheme="minorHAnsi"/>
          <w:b/>
          <w:bCs/>
        </w:rPr>
        <w:t>5/21</w:t>
      </w:r>
      <w:r w:rsidRPr="00C46E72">
        <w:rPr>
          <w:rFonts w:cstheme="minorHAnsi"/>
          <w:b/>
          <w:bCs/>
        </w:rPr>
        <w:tab/>
      </w:r>
      <w:r w:rsidRPr="00C46E72">
        <w:rPr>
          <w:rFonts w:cstheme="minorHAnsi"/>
          <w:b/>
          <w:bCs/>
        </w:rPr>
        <w:tab/>
      </w:r>
      <w:r w:rsidRPr="00C46E72">
        <w:rPr>
          <w:rFonts w:cstheme="minorHAnsi"/>
          <w:b/>
          <w:bCs/>
        </w:rPr>
        <w:tab/>
        <w:t>Zachary and Sam</w:t>
      </w:r>
    </w:p>
    <w:p w14:paraId="31D7F9C8" w14:textId="088F29E1" w:rsidR="00C46E72" w:rsidRDefault="00C46E72" w:rsidP="00C46E72">
      <w:pPr>
        <w:ind w:left="180"/>
        <w:outlineLvl w:val="0"/>
        <w:rPr>
          <w:rFonts w:cstheme="minorHAnsi"/>
          <w:b/>
          <w:bCs/>
        </w:rPr>
      </w:pPr>
      <w:r w:rsidRPr="00C46E72">
        <w:rPr>
          <w:rFonts w:cstheme="minorHAnsi"/>
          <w:b/>
          <w:bCs/>
        </w:rPr>
        <w:t>5/28</w:t>
      </w:r>
      <w:r w:rsidRPr="00C46E72">
        <w:rPr>
          <w:rFonts w:cstheme="minorHAnsi"/>
          <w:b/>
          <w:bCs/>
        </w:rPr>
        <w:tab/>
      </w:r>
      <w:r w:rsidRPr="00C46E72">
        <w:rPr>
          <w:rFonts w:cstheme="minorHAnsi"/>
          <w:b/>
          <w:bCs/>
        </w:rPr>
        <w:tab/>
      </w:r>
      <w:r w:rsidRPr="00C46E72">
        <w:rPr>
          <w:rFonts w:cstheme="minorHAnsi"/>
          <w:b/>
          <w:bCs/>
        </w:rPr>
        <w:tab/>
      </w:r>
      <w:r w:rsidR="003D449D">
        <w:rPr>
          <w:rFonts w:cstheme="minorHAnsi"/>
          <w:b/>
          <w:bCs/>
        </w:rPr>
        <w:t>Robbie</w:t>
      </w:r>
      <w:r w:rsidRPr="00C46E72">
        <w:rPr>
          <w:rFonts w:cstheme="minorHAnsi"/>
          <w:b/>
          <w:bCs/>
        </w:rPr>
        <w:t xml:space="preserve"> and Carol</w:t>
      </w:r>
    </w:p>
    <w:p w14:paraId="663ACA41" w14:textId="70ADDB57" w:rsidR="00C46E72" w:rsidRDefault="00C46E72" w:rsidP="00420755">
      <w:pPr>
        <w:ind w:left="180"/>
        <w:outlineLvl w:val="0"/>
        <w:rPr>
          <w:rFonts w:cstheme="minorHAnsi"/>
          <w:b/>
          <w:bCs/>
        </w:rPr>
      </w:pPr>
      <w:r>
        <w:rPr>
          <w:rFonts w:cstheme="minorHAnsi"/>
          <w:b/>
          <w:bCs/>
        </w:rPr>
        <w:t>6/4</w:t>
      </w:r>
      <w:r>
        <w:rPr>
          <w:rFonts w:cstheme="minorHAnsi"/>
          <w:b/>
          <w:bCs/>
        </w:rPr>
        <w:tab/>
      </w:r>
      <w:r>
        <w:rPr>
          <w:rFonts w:cstheme="minorHAnsi"/>
          <w:b/>
          <w:bCs/>
        </w:rPr>
        <w:tab/>
      </w:r>
      <w:r>
        <w:rPr>
          <w:rFonts w:cstheme="minorHAnsi"/>
          <w:b/>
          <w:bCs/>
        </w:rPr>
        <w:tab/>
        <w:t>Alan and Jeff</w:t>
      </w:r>
    </w:p>
    <w:p w14:paraId="0DE1E6CF" w14:textId="745B0E90" w:rsidR="00081736" w:rsidRPr="00C46E72" w:rsidRDefault="00081736" w:rsidP="00420755">
      <w:pPr>
        <w:ind w:left="180"/>
        <w:outlineLvl w:val="0"/>
        <w:rPr>
          <w:rFonts w:cstheme="minorHAnsi"/>
        </w:rPr>
      </w:pPr>
      <w:r>
        <w:rPr>
          <w:rFonts w:cstheme="minorHAnsi"/>
          <w:b/>
          <w:bCs/>
        </w:rPr>
        <w:t>6/11</w:t>
      </w:r>
      <w:r>
        <w:rPr>
          <w:rFonts w:cstheme="minorHAnsi"/>
          <w:b/>
          <w:bCs/>
        </w:rPr>
        <w:tab/>
      </w:r>
      <w:r>
        <w:rPr>
          <w:rFonts w:cstheme="minorHAnsi"/>
          <w:b/>
          <w:bCs/>
        </w:rPr>
        <w:tab/>
      </w:r>
      <w:r>
        <w:rPr>
          <w:rFonts w:cstheme="minorHAnsi"/>
          <w:b/>
          <w:bCs/>
        </w:rPr>
        <w:tab/>
        <w:t>Melissa and Patrick</w:t>
      </w:r>
    </w:p>
    <w:p w14:paraId="3C42ECAA" w14:textId="77777777" w:rsidR="00E24E3B" w:rsidRPr="00C46E72" w:rsidRDefault="00E24E3B" w:rsidP="00420755">
      <w:pPr>
        <w:ind w:left="180"/>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Pr="00C46E72"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56A72CD" w14:textId="77777777" w:rsidR="00873F58" w:rsidRDefault="00873F58"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6B6DA316" w14:textId="77777777" w:rsidR="00C46E72" w:rsidRDefault="00C46E72" w:rsidP="007C2557">
      <w:pPr>
        <w:shd w:val="clear" w:color="auto" w:fill="FFFFFF"/>
        <w:spacing w:line="259" w:lineRule="auto"/>
        <w:rPr>
          <w:rFonts w:eastAsia="Times New Roman" w:cstheme="minorHAnsi"/>
          <w:color w:val="222222"/>
          <w:sz w:val="20"/>
          <w:szCs w:val="20"/>
        </w:rPr>
      </w:pPr>
    </w:p>
    <w:p w14:paraId="3E305AE6" w14:textId="77777777" w:rsidR="00C46E72" w:rsidRDefault="00C46E72" w:rsidP="007C2557">
      <w:pPr>
        <w:shd w:val="clear" w:color="auto" w:fill="FFFFFF"/>
        <w:spacing w:line="259" w:lineRule="auto"/>
        <w:rPr>
          <w:rFonts w:eastAsia="Times New Roman" w:cstheme="minorHAnsi"/>
          <w:color w:val="222222"/>
          <w:sz w:val="20"/>
          <w:szCs w:val="20"/>
        </w:rPr>
      </w:pPr>
    </w:p>
    <w:p w14:paraId="7693E945" w14:textId="77777777" w:rsidR="00C46E72" w:rsidRDefault="00C46E72" w:rsidP="007C2557">
      <w:pPr>
        <w:shd w:val="clear" w:color="auto" w:fill="FFFFFF"/>
        <w:spacing w:line="259" w:lineRule="auto"/>
        <w:rPr>
          <w:rFonts w:eastAsia="Times New Roman" w:cstheme="minorHAnsi"/>
          <w:color w:val="222222"/>
          <w:sz w:val="20"/>
          <w:szCs w:val="20"/>
        </w:rPr>
      </w:pPr>
    </w:p>
    <w:p w14:paraId="44709CDE" w14:textId="77777777" w:rsidR="00C46E72" w:rsidRDefault="00C46E72" w:rsidP="007C2557">
      <w:pPr>
        <w:shd w:val="clear" w:color="auto" w:fill="FFFFFF"/>
        <w:spacing w:line="259" w:lineRule="auto"/>
        <w:rPr>
          <w:rFonts w:eastAsia="Times New Roman" w:cstheme="minorHAnsi"/>
          <w:color w:val="222222"/>
          <w:sz w:val="20"/>
          <w:szCs w:val="20"/>
        </w:rPr>
      </w:pPr>
    </w:p>
    <w:p w14:paraId="4097AB74" w14:textId="77777777" w:rsidR="00C46E72" w:rsidRDefault="00C46E72" w:rsidP="007C2557">
      <w:pPr>
        <w:shd w:val="clear" w:color="auto" w:fill="FFFFFF"/>
        <w:spacing w:line="259" w:lineRule="auto"/>
        <w:rPr>
          <w:rFonts w:eastAsia="Times New Roman" w:cstheme="minorHAnsi"/>
          <w:color w:val="222222"/>
          <w:sz w:val="20"/>
          <w:szCs w:val="20"/>
        </w:rPr>
      </w:pPr>
    </w:p>
    <w:p w14:paraId="06711E82" w14:textId="77777777" w:rsidR="00C46E72" w:rsidRDefault="00C46E72" w:rsidP="007C2557">
      <w:pPr>
        <w:shd w:val="clear" w:color="auto" w:fill="FFFFFF"/>
        <w:spacing w:line="259" w:lineRule="auto"/>
        <w:rPr>
          <w:rFonts w:eastAsia="Times New Roman" w:cstheme="minorHAnsi"/>
          <w:color w:val="222222"/>
          <w:sz w:val="20"/>
          <w:szCs w:val="20"/>
        </w:rPr>
      </w:pPr>
    </w:p>
    <w:p w14:paraId="02CE84B0" w14:textId="77777777" w:rsidR="00C46E72" w:rsidRDefault="00C46E72" w:rsidP="007C2557">
      <w:pPr>
        <w:shd w:val="clear" w:color="auto" w:fill="FFFFFF"/>
        <w:spacing w:line="259" w:lineRule="auto"/>
        <w:rPr>
          <w:rFonts w:eastAsia="Times New Roman" w:cstheme="minorHAnsi"/>
          <w:color w:val="222222"/>
          <w:sz w:val="20"/>
          <w:szCs w:val="20"/>
        </w:rPr>
      </w:pPr>
    </w:p>
    <w:p w14:paraId="7ADE3513" w14:textId="77777777" w:rsidR="00C46E72" w:rsidRDefault="00C46E72" w:rsidP="007C2557">
      <w:pPr>
        <w:shd w:val="clear" w:color="auto" w:fill="FFFFFF"/>
        <w:spacing w:line="259" w:lineRule="auto"/>
        <w:rPr>
          <w:rFonts w:eastAsia="Times New Roman" w:cstheme="minorHAnsi"/>
          <w:color w:val="222222"/>
          <w:sz w:val="20"/>
          <w:szCs w:val="20"/>
        </w:rPr>
      </w:pPr>
    </w:p>
    <w:p w14:paraId="07470479" w14:textId="77777777" w:rsidR="00C46E72" w:rsidRDefault="00C46E72" w:rsidP="0031610A">
      <w:pPr>
        <w:rPr>
          <w:rFonts w:cstheme="minorHAnsi"/>
          <w:b/>
          <w:sz w:val="26"/>
          <w:szCs w:val="26"/>
          <w:u w:val="single"/>
        </w:rPr>
      </w:pPr>
      <w:bookmarkStart w:id="7" w:name="_Hlk84409715"/>
    </w:p>
    <w:p w14:paraId="59325A67" w14:textId="58C48C4B"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BC04442" w14:textId="3F2CC798" w:rsid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May 14, 2023</w:t>
      </w:r>
    </w:p>
    <w:p w14:paraId="02E9BB3A" w14:textId="2916C45F" w:rsidR="00607FB4" w:rsidRDefault="00607FB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*MOTHER’S DAY*</w:t>
      </w:r>
    </w:p>
    <w:p w14:paraId="1B53DBAC" w14:textId="77777777" w:rsidR="00607FB4" w:rsidRPr="00607FB4" w:rsidRDefault="00607FB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u w:val="single"/>
        </w:rPr>
      </w:pPr>
    </w:p>
    <w:p w14:paraId="531E5F8E" w14:textId="6586E41B"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C97672">
        <w:rPr>
          <w:rFonts w:cstheme="minorHAnsi"/>
          <w:b/>
          <w:sz w:val="22"/>
          <w:szCs w:val="22"/>
          <w:u w:val="single"/>
        </w:rPr>
        <w:t xml:space="preserve">May </w:t>
      </w:r>
      <w:r w:rsidR="00834022">
        <w:rPr>
          <w:rFonts w:cstheme="minorHAnsi"/>
          <w:b/>
          <w:sz w:val="22"/>
          <w:szCs w:val="22"/>
          <w:u w:val="single"/>
        </w:rPr>
        <w:t>15</w:t>
      </w:r>
      <w:r w:rsidR="001D4615">
        <w:rPr>
          <w:rFonts w:cstheme="minorHAnsi"/>
          <w:b/>
          <w:sz w:val="22"/>
          <w:szCs w:val="22"/>
          <w:u w:val="single"/>
        </w:rPr>
        <w:t>, 2023</w:t>
      </w:r>
    </w:p>
    <w:p w14:paraId="11A6195B" w14:textId="0733BA5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4BE4C81" w14:textId="58533D2C" w:rsidR="00834022" w:rsidRPr="00834022" w:rsidRDefault="008340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3EFCFA78" w14:textId="175C5E28" w:rsidR="00C46E72" w:rsidRPr="00C46E72" w:rsidRDefault="00C46E7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834022">
        <w:rPr>
          <w:rFonts w:cstheme="minorHAnsi"/>
          <w:bCs/>
          <w:sz w:val="22"/>
          <w:szCs w:val="22"/>
        </w:rPr>
        <w:tab/>
        <w:t>Trustees’</w:t>
      </w:r>
      <w:r>
        <w:rPr>
          <w:rFonts w:cstheme="minorHAnsi"/>
          <w:b/>
          <w:sz w:val="22"/>
          <w:szCs w:val="22"/>
        </w:rPr>
        <w:t xml:space="preserve">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50F277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97672">
        <w:rPr>
          <w:rFonts w:cstheme="minorHAnsi"/>
          <w:b/>
          <w:sz w:val="22"/>
          <w:szCs w:val="22"/>
          <w:u w:val="single"/>
        </w:rPr>
        <w:t xml:space="preserve">May </w:t>
      </w:r>
      <w:r w:rsidR="00834022">
        <w:rPr>
          <w:rFonts w:cstheme="minorHAnsi"/>
          <w:b/>
          <w:sz w:val="22"/>
          <w:szCs w:val="22"/>
          <w:u w:val="single"/>
        </w:rPr>
        <w:t>16</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5ABF5694" w:rsidR="00B12BE6" w:rsidRPr="00C46E72"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p>
    <w:p w14:paraId="20C775A9" w14:textId="7F8B1131" w:rsidR="001D4615" w:rsidRDefault="005F2A8E"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p>
    <w:p w14:paraId="1E50F008" w14:textId="77777777" w:rsidR="00834022" w:rsidRDefault="0083402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1415DD02" w14:textId="393C6C7A" w:rsidR="00834022"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May 17, 2023</w:t>
      </w:r>
    </w:p>
    <w:p w14:paraId="1A465CB6" w14:textId="54A00945" w:rsidR="00834022" w:rsidRPr="00C46E72"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7:00 p.m.</w:t>
      </w:r>
      <w:r>
        <w:rPr>
          <w:rFonts w:cstheme="minorHAnsi"/>
          <w:sz w:val="22"/>
          <w:szCs w:val="22"/>
        </w:rPr>
        <w:tab/>
      </w:r>
      <w:r>
        <w:rPr>
          <w:rFonts w:cstheme="minorHAnsi"/>
          <w:b/>
          <w:bCs/>
          <w:sz w:val="22"/>
          <w:szCs w:val="22"/>
        </w:rPr>
        <w:t>Hannah Circle</w:t>
      </w:r>
    </w:p>
    <w:p w14:paraId="185F6393" w14:textId="18E81633" w:rsidR="00834022"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65F3EE6E" w14:textId="77777777"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4A28914E"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7672">
        <w:rPr>
          <w:rFonts w:cstheme="minorHAnsi"/>
          <w:b/>
          <w:sz w:val="22"/>
          <w:szCs w:val="22"/>
          <w:u w:val="single"/>
        </w:rPr>
        <w:t xml:space="preserve">May </w:t>
      </w:r>
      <w:r w:rsidR="00C46E72">
        <w:rPr>
          <w:rFonts w:cstheme="minorHAnsi"/>
          <w:b/>
          <w:sz w:val="22"/>
          <w:szCs w:val="22"/>
          <w:u w:val="single"/>
        </w:rPr>
        <w:t>1</w:t>
      </w:r>
      <w:r w:rsidR="00834022">
        <w:rPr>
          <w:rFonts w:cstheme="minorHAnsi"/>
          <w:b/>
          <w:sz w:val="22"/>
          <w:szCs w:val="22"/>
          <w:u w:val="single"/>
        </w:rPr>
        <w:t>8</w:t>
      </w:r>
      <w:r w:rsidR="00A86B0C">
        <w:rPr>
          <w:rFonts w:cstheme="minorHAnsi"/>
          <w:b/>
          <w:sz w:val="22"/>
          <w:szCs w:val="22"/>
          <w:u w:val="single"/>
        </w:rPr>
        <w:t>, 2023</w:t>
      </w:r>
    </w:p>
    <w:p w14:paraId="6A825BD5" w14:textId="4593CD7F"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Spiritual Disciplines…</w:t>
      </w:r>
    </w:p>
    <w:p w14:paraId="4BE19C09" w14:textId="506F2001"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7623AB3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4A2DF1D7" w14:textId="77777777" w:rsidR="00834022" w:rsidRDefault="0083402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6653AC2" w14:textId="47D97DE0" w:rsidR="00834022"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May 19, 2023</w:t>
      </w:r>
    </w:p>
    <w:p w14:paraId="16EF1DE6" w14:textId="77777777" w:rsidR="00713BBD" w:rsidRDefault="00713BBD" w:rsidP="00713BB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6:00 p.m.</w:t>
      </w:r>
      <w:r>
        <w:rPr>
          <w:rFonts w:cstheme="minorHAnsi"/>
          <w:bCs/>
          <w:sz w:val="22"/>
          <w:szCs w:val="22"/>
        </w:rPr>
        <w:tab/>
      </w:r>
      <w:r w:rsidRPr="00607FB4">
        <w:rPr>
          <w:rFonts w:cstheme="minorHAnsi"/>
          <w:b/>
          <w:sz w:val="22"/>
          <w:szCs w:val="22"/>
        </w:rPr>
        <w:t>Church Camp-Out</w:t>
      </w:r>
      <w:r>
        <w:rPr>
          <w:rFonts w:cstheme="minorHAnsi"/>
          <w:b/>
          <w:sz w:val="22"/>
          <w:szCs w:val="22"/>
        </w:rPr>
        <w:t xml:space="preserve"> (through Saturday morning)</w:t>
      </w:r>
    </w:p>
    <w:p w14:paraId="748BD7BA" w14:textId="1287E27C" w:rsidR="00834022" w:rsidRPr="00607FB4"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i/>
          <w:iCs/>
          <w:sz w:val="22"/>
          <w:szCs w:val="22"/>
        </w:rPr>
      </w:pPr>
      <w:r>
        <w:rPr>
          <w:rFonts w:cstheme="minorHAnsi"/>
          <w:sz w:val="22"/>
          <w:szCs w:val="22"/>
        </w:rPr>
        <w:t>7:00 p.m.</w:t>
      </w:r>
      <w:r>
        <w:rPr>
          <w:rFonts w:cstheme="minorHAnsi"/>
          <w:sz w:val="22"/>
          <w:szCs w:val="22"/>
        </w:rPr>
        <w:tab/>
      </w:r>
      <w:r>
        <w:rPr>
          <w:rFonts w:cstheme="minorHAnsi"/>
          <w:b/>
          <w:bCs/>
          <w:sz w:val="22"/>
          <w:szCs w:val="22"/>
        </w:rPr>
        <w:t>Lydia Circle</w:t>
      </w:r>
      <w:r w:rsidR="00607FB4">
        <w:rPr>
          <w:rFonts w:cstheme="minorHAnsi"/>
          <w:b/>
          <w:bCs/>
          <w:sz w:val="22"/>
          <w:szCs w:val="22"/>
        </w:rPr>
        <w:tab/>
        <w:t xml:space="preserve">         </w:t>
      </w:r>
      <w:r w:rsidR="00607FB4">
        <w:rPr>
          <w:rFonts w:cstheme="minorHAnsi"/>
          <w:i/>
          <w:iCs/>
          <w:sz w:val="22"/>
          <w:szCs w:val="22"/>
        </w:rPr>
        <w:t>Remembering the Forgotten God</w:t>
      </w:r>
    </w:p>
    <w:p w14:paraId="4371625E" w14:textId="77777777" w:rsidR="00607FB4" w:rsidRDefault="00607FB4"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0E22B69" w14:textId="30BDB15B" w:rsid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May 20, 2023</w:t>
      </w:r>
    </w:p>
    <w:p w14:paraId="6F98C0A9" w14:textId="3385113E" w:rsidR="00607FB4" w:rsidRP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10:00 a.m.</w:t>
      </w:r>
      <w:r>
        <w:rPr>
          <w:rFonts w:cstheme="minorHAnsi"/>
          <w:bCs/>
          <w:sz w:val="22"/>
          <w:szCs w:val="22"/>
        </w:rPr>
        <w:tab/>
      </w:r>
      <w:r>
        <w:rPr>
          <w:rFonts w:cstheme="minorHAnsi"/>
          <w:b/>
          <w:sz w:val="22"/>
          <w:szCs w:val="22"/>
        </w:rPr>
        <w:t>Blanket Fleece Group</w:t>
      </w:r>
    </w:p>
    <w:p w14:paraId="2B248BBF" w14:textId="18730529"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53F8252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3F58">
        <w:rPr>
          <w:rFonts w:cstheme="minorHAnsi"/>
          <w:b/>
          <w:sz w:val="22"/>
          <w:szCs w:val="22"/>
          <w:u w:val="single"/>
        </w:rPr>
        <w:t xml:space="preserve">May </w:t>
      </w:r>
      <w:r w:rsidR="00607FB4">
        <w:rPr>
          <w:rFonts w:cstheme="minorHAnsi"/>
          <w:b/>
          <w:sz w:val="22"/>
          <w:szCs w:val="22"/>
          <w:u w:val="single"/>
        </w:rPr>
        <w:t>21</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83DD344"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3EC20BDD" w14:textId="3299466E"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885CB84" w14:textId="4C53206D" w:rsidR="004441E3" w:rsidRPr="004441E3" w:rsidRDefault="004441E3" w:rsidP="004441E3">
      <w:pPr>
        <w:shd w:val="clear" w:color="auto" w:fill="FFFFFF"/>
        <w:rPr>
          <w:rFonts w:eastAsia="Times New Roman" w:cstheme="minorHAnsi"/>
          <w:color w:val="222222"/>
          <w:sz w:val="26"/>
          <w:szCs w:val="26"/>
        </w:rPr>
      </w:pPr>
      <w:r w:rsidRPr="004441E3">
        <w:rPr>
          <w:rFonts w:eastAsia="Times New Roman" w:cstheme="minorHAnsi"/>
          <w:b/>
          <w:bCs/>
          <w:color w:val="222222"/>
          <w:sz w:val="26"/>
          <w:szCs w:val="26"/>
        </w:rPr>
        <w:t>MISSION TO THE WORLD (MTW), MTW WEST AFRICA</w:t>
      </w:r>
      <w:r w:rsidR="00627333">
        <w:rPr>
          <w:rFonts w:eastAsia="Times New Roman" w:cstheme="minorHAnsi"/>
          <w:b/>
          <w:bCs/>
          <w:color w:val="222222"/>
          <w:sz w:val="26"/>
          <w:szCs w:val="26"/>
        </w:rPr>
        <w:t xml:space="preserve"> </w:t>
      </w:r>
      <w:r w:rsidRPr="004441E3">
        <w:rPr>
          <w:rFonts w:eastAsia="Times New Roman" w:cstheme="minorHAnsi"/>
          <w:b/>
          <w:bCs/>
          <w:color w:val="222222"/>
          <w:sz w:val="26"/>
          <w:szCs w:val="26"/>
        </w:rPr>
        <w:t>AND SUB-SAHARAN MEMBER CARE: DAN &amp; JANET</w:t>
      </w:r>
    </w:p>
    <w:p w14:paraId="7C8929E3" w14:textId="04ACA034" w:rsidR="004441E3" w:rsidRPr="004441E3" w:rsidRDefault="004441E3" w:rsidP="004441E3">
      <w:pPr>
        <w:shd w:val="clear" w:color="auto" w:fill="FFFFFF"/>
        <w:rPr>
          <w:rFonts w:eastAsia="Times New Roman" w:cstheme="minorHAnsi"/>
          <w:color w:val="222222"/>
        </w:rPr>
      </w:pPr>
      <w:r w:rsidRPr="004441E3">
        <w:rPr>
          <w:rFonts w:eastAsia="Times New Roman" w:cstheme="minorHAnsi"/>
          <w:color w:val="222222"/>
        </w:rPr>
        <w:t xml:space="preserve">In March, Dan attended the West Africa Reformed Mission (WARM) board meeting in The Gambia.  Six African nations compose this organization.  Pray for the ministry in these six nations. </w:t>
      </w:r>
      <w:r>
        <w:rPr>
          <w:rFonts w:eastAsia="Times New Roman" w:cstheme="minorHAnsi"/>
          <w:color w:val="222222"/>
        </w:rPr>
        <w:t xml:space="preserve"> </w:t>
      </w:r>
      <w:r w:rsidRPr="004441E3">
        <w:rPr>
          <w:rFonts w:eastAsia="Times New Roman" w:cstheme="minorHAnsi"/>
          <w:color w:val="222222"/>
        </w:rPr>
        <w:t xml:space="preserve">Pray for the training of pastors and for healthy churches to be planted in these six </w:t>
      </w:r>
      <w:r>
        <w:rPr>
          <w:rFonts w:eastAsia="Times New Roman" w:cstheme="minorHAnsi"/>
          <w:color w:val="222222"/>
        </w:rPr>
        <w:t>w</w:t>
      </w:r>
      <w:r w:rsidRPr="004441E3">
        <w:rPr>
          <w:rFonts w:eastAsia="Times New Roman" w:cstheme="minorHAnsi"/>
          <w:color w:val="222222"/>
        </w:rPr>
        <w:t xml:space="preserve">est African countries. </w:t>
      </w:r>
      <w:r>
        <w:rPr>
          <w:rFonts w:eastAsia="Times New Roman" w:cstheme="minorHAnsi"/>
          <w:color w:val="222222"/>
        </w:rPr>
        <w:t xml:space="preserve"> </w:t>
      </w:r>
      <w:r w:rsidRPr="004441E3">
        <w:rPr>
          <w:rFonts w:eastAsia="Times New Roman" w:cstheme="minorHAnsi"/>
          <w:color w:val="222222"/>
        </w:rPr>
        <w:t>He also participated in the Presbyterian Conference of Sierra Leone (PCSL) Ordination Service.  Praise the Lord for this revitalization of the</w:t>
      </w:r>
      <w:r>
        <w:rPr>
          <w:rFonts w:eastAsia="Times New Roman" w:cstheme="minorHAnsi"/>
          <w:color w:val="222222"/>
        </w:rPr>
        <w:t xml:space="preserve"> </w:t>
      </w:r>
      <w:r w:rsidRPr="004441E3">
        <w:rPr>
          <w:rFonts w:eastAsia="Times New Roman" w:cstheme="minorHAnsi"/>
          <w:color w:val="222222"/>
        </w:rPr>
        <w:t>PCSL.  Pray that the Presbytery would grow in number and in functioning and governing well.  Pray for the development and unity of the PCSL.</w:t>
      </w:r>
      <w:r>
        <w:rPr>
          <w:rFonts w:eastAsia="Times New Roman" w:cstheme="minorHAnsi"/>
          <w:color w:val="222222"/>
        </w:rPr>
        <w:t xml:space="preserve">  </w:t>
      </w:r>
      <w:r w:rsidRPr="004441E3">
        <w:rPr>
          <w:rFonts w:eastAsia="Times New Roman" w:cstheme="minorHAnsi"/>
          <w:color w:val="222222"/>
        </w:rPr>
        <w:t xml:space="preserve">Pray for Dan as he will undergo surgery </w:t>
      </w:r>
      <w:proofErr w:type="gramStart"/>
      <w:r w:rsidRPr="004441E3">
        <w:rPr>
          <w:rFonts w:eastAsia="Times New Roman" w:cstheme="minorHAnsi"/>
          <w:color w:val="222222"/>
        </w:rPr>
        <w:t>in</w:t>
      </w:r>
      <w:proofErr w:type="gramEnd"/>
      <w:r w:rsidRPr="004441E3">
        <w:rPr>
          <w:rFonts w:eastAsia="Times New Roman" w:cstheme="minorHAnsi"/>
          <w:color w:val="222222"/>
        </w:rPr>
        <w:t xml:space="preserve"> his left middle ear on June 1.  Pray for a successful outcome (improved hearing) and protection from damage to the facial nerve and disruption of his equilibrium.</w:t>
      </w:r>
    </w:p>
    <w:p w14:paraId="380D42B9" w14:textId="77777777" w:rsidR="00EB3711" w:rsidRDefault="00EB3711" w:rsidP="00EB3711">
      <w:pPr>
        <w:shd w:val="clear" w:color="auto" w:fill="FFFFFF"/>
        <w:ind w:left="360"/>
        <w:rPr>
          <w:rFonts w:cstheme="minorHAnsi"/>
          <w:color w:val="222222"/>
          <w:sz w:val="20"/>
          <w:szCs w:val="20"/>
          <w:shd w:val="clear" w:color="auto" w:fill="FFFFFF"/>
        </w:rPr>
      </w:pPr>
    </w:p>
    <w:p w14:paraId="7A098FBC" w14:textId="3AF6AE7B"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47E368E5" w14:textId="26B60658" w:rsidR="000B7CEE" w:rsidRPr="004B3C3C" w:rsidRDefault="003E79D5" w:rsidP="00D4165B">
      <w:pPr>
        <w:shd w:val="clear" w:color="auto" w:fill="FFFFFF"/>
        <w:rPr>
          <w:rFonts w:eastAsia="Times New Roman" w:cstheme="minorHAnsi"/>
          <w:b/>
          <w:bCs/>
          <w:color w:val="222222"/>
          <w:sz w:val="26"/>
          <w:szCs w:val="26"/>
        </w:rPr>
      </w:pPr>
      <w:r w:rsidRPr="004B3C3C">
        <w:rPr>
          <w:rFonts w:eastAsia="Times New Roman" w:cstheme="minorHAnsi"/>
          <w:b/>
          <w:bCs/>
          <w:color w:val="222222"/>
          <w:sz w:val="26"/>
          <w:szCs w:val="26"/>
        </w:rPr>
        <w:t>VBS 2023: JULY 10</w:t>
      </w:r>
      <w:r w:rsidRPr="004B3C3C">
        <w:rPr>
          <w:rFonts w:eastAsia="Times New Roman" w:cstheme="minorHAnsi"/>
          <w:b/>
          <w:bCs/>
          <w:color w:val="222222"/>
          <w:sz w:val="26"/>
          <w:szCs w:val="26"/>
          <w:vertAlign w:val="superscript"/>
        </w:rPr>
        <w:t>th</w:t>
      </w:r>
      <w:r w:rsidRPr="004B3C3C">
        <w:rPr>
          <w:rFonts w:eastAsia="Times New Roman" w:cstheme="minorHAnsi"/>
          <w:b/>
          <w:bCs/>
          <w:color w:val="222222"/>
          <w:sz w:val="26"/>
          <w:szCs w:val="26"/>
        </w:rPr>
        <w:t xml:space="preserve"> -14</w:t>
      </w:r>
      <w:r w:rsidRPr="004B3C3C">
        <w:rPr>
          <w:rFonts w:eastAsia="Times New Roman" w:cstheme="minorHAnsi"/>
          <w:b/>
          <w:bCs/>
          <w:color w:val="222222"/>
          <w:sz w:val="26"/>
          <w:szCs w:val="26"/>
          <w:vertAlign w:val="superscript"/>
        </w:rPr>
        <w:t>th</w:t>
      </w:r>
      <w:r w:rsidR="00D4165B" w:rsidRPr="004B3C3C">
        <w:rPr>
          <w:rFonts w:eastAsia="Times New Roman" w:cstheme="minorHAnsi"/>
          <w:b/>
          <w:bCs/>
          <w:color w:val="222222"/>
          <w:sz w:val="26"/>
          <w:szCs w:val="26"/>
        </w:rPr>
        <w:t xml:space="preserve"> </w:t>
      </w:r>
    </w:p>
    <w:p w14:paraId="1D66F930" w14:textId="3F2E0CC0" w:rsidR="002665DB" w:rsidRDefault="002665DB" w:rsidP="003E79D5">
      <w:pPr>
        <w:shd w:val="clear" w:color="auto" w:fill="FFFFFF"/>
        <w:rPr>
          <w:rFonts w:eastAsia="Times New Roman" w:cstheme="minorHAnsi"/>
          <w:color w:val="222222"/>
          <w:sz w:val="20"/>
          <w:szCs w:val="20"/>
        </w:rPr>
      </w:pPr>
    </w:p>
    <w:p w14:paraId="5F7B0D6B" w14:textId="77777777" w:rsidR="00735A74" w:rsidRPr="004B3C3C" w:rsidRDefault="00735A74" w:rsidP="00735A74">
      <w:pPr>
        <w:shd w:val="clear" w:color="auto" w:fill="FFFFFF"/>
        <w:rPr>
          <w:rFonts w:eastAsia="Times New Roman" w:cstheme="minorHAnsi"/>
          <w:b/>
          <w:bCs/>
          <w:color w:val="222222"/>
          <w:sz w:val="26"/>
          <w:szCs w:val="26"/>
        </w:rPr>
      </w:pPr>
      <w:r w:rsidRPr="004B3C3C">
        <w:rPr>
          <w:rFonts w:eastAsia="Times New Roman" w:cstheme="minorHAnsi"/>
          <w:color w:val="222222"/>
          <w:sz w:val="26"/>
          <w:szCs w:val="26"/>
        </w:rPr>
        <w:t>​</w:t>
      </w:r>
      <w:r w:rsidRPr="004B3C3C">
        <w:rPr>
          <w:rFonts w:eastAsia="Times New Roman" w:cstheme="minorHAnsi"/>
          <w:b/>
          <w:bCs/>
          <w:color w:val="222222"/>
          <w:sz w:val="26"/>
          <w:szCs w:val="26"/>
        </w:rPr>
        <w:t>BLANKET FLEECE GROUP IN MAY</w:t>
      </w:r>
    </w:p>
    <w:p w14:paraId="52EDF658" w14:textId="6C4EFFCA" w:rsidR="0061571C" w:rsidRDefault="00735A74" w:rsidP="00A110D7">
      <w:pPr>
        <w:shd w:val="clear" w:color="auto" w:fill="FFFFFF"/>
        <w:rPr>
          <w:rFonts w:eastAsia="Times New Roman" w:cstheme="minorHAnsi"/>
          <w:color w:val="222222"/>
        </w:rPr>
      </w:pPr>
      <w:r w:rsidRPr="004B3C3C">
        <w:rPr>
          <w:rFonts w:eastAsia="Times New Roman" w:cstheme="minorHAnsi"/>
          <w:color w:val="222222"/>
        </w:rPr>
        <w:t>Please be aware that the Blanket Fleece Group will meet on May 20</w:t>
      </w:r>
      <w:r w:rsidRPr="004B3C3C">
        <w:rPr>
          <w:rFonts w:eastAsia="Times New Roman" w:cstheme="minorHAnsi"/>
          <w:color w:val="222222"/>
          <w:vertAlign w:val="superscript"/>
        </w:rPr>
        <w:t>th</w:t>
      </w:r>
      <w:r w:rsidRPr="004B3C3C">
        <w:rPr>
          <w:rFonts w:eastAsia="Times New Roman" w:cstheme="minorHAnsi"/>
          <w:color w:val="222222"/>
        </w:rPr>
        <w:t xml:space="preserve"> this </w:t>
      </w:r>
      <w:r w:rsidR="00607FB4">
        <w:rPr>
          <w:rFonts w:eastAsia="Times New Roman" w:cstheme="minorHAnsi"/>
          <w:color w:val="222222"/>
        </w:rPr>
        <w:t>week</w:t>
      </w:r>
      <w:r w:rsidRPr="004B3C3C">
        <w:rPr>
          <w:rFonts w:eastAsia="Times New Roman" w:cstheme="minorHAnsi"/>
          <w:color w:val="222222"/>
        </w:rPr>
        <w:t>.</w:t>
      </w:r>
    </w:p>
    <w:p w14:paraId="55EBF016" w14:textId="77777777" w:rsidR="00607FB4" w:rsidRDefault="00607FB4" w:rsidP="00A110D7">
      <w:pPr>
        <w:shd w:val="clear" w:color="auto" w:fill="FFFFFF"/>
        <w:rPr>
          <w:rFonts w:eastAsia="Times New Roman" w:cstheme="minorHAnsi"/>
          <w:color w:val="222222"/>
        </w:rPr>
      </w:pPr>
    </w:p>
    <w:p w14:paraId="0F8F74AB" w14:textId="55EAB46C" w:rsidR="00607FB4" w:rsidRPr="00607FB4" w:rsidRDefault="00607FB4" w:rsidP="00A110D7">
      <w:pPr>
        <w:shd w:val="clear" w:color="auto" w:fill="FFFFFF"/>
        <w:rPr>
          <w:rFonts w:eastAsia="Times New Roman" w:cstheme="minorHAnsi"/>
          <w:b/>
          <w:bCs/>
          <w:color w:val="222222"/>
          <w:sz w:val="26"/>
          <w:szCs w:val="26"/>
        </w:rPr>
      </w:pPr>
      <w:r w:rsidRPr="00607FB4">
        <w:rPr>
          <w:rFonts w:eastAsia="Times New Roman" w:cstheme="minorHAnsi"/>
          <w:b/>
          <w:bCs/>
          <w:color w:val="222222"/>
          <w:sz w:val="26"/>
          <w:szCs w:val="26"/>
        </w:rPr>
        <w:t>COMMUNION THIS MONTH AND NEXT</w:t>
      </w:r>
    </w:p>
    <w:p w14:paraId="50087670" w14:textId="1E48822F" w:rsidR="00607FB4" w:rsidRDefault="00607FB4" w:rsidP="00A110D7">
      <w:pPr>
        <w:shd w:val="clear" w:color="auto" w:fill="FFFFFF"/>
        <w:rPr>
          <w:rFonts w:eastAsia="Times New Roman" w:cstheme="minorHAnsi"/>
          <w:color w:val="222222"/>
        </w:rPr>
      </w:pPr>
      <w:r>
        <w:rPr>
          <w:rFonts w:eastAsia="Times New Roman" w:cstheme="minorHAnsi"/>
          <w:color w:val="222222"/>
        </w:rPr>
        <w:t>Please be aware that instead of having Communion on the last Sundays in May and June, we will be having it on May 21 and              June 18.</w:t>
      </w:r>
    </w:p>
    <w:p w14:paraId="0956C940" w14:textId="77777777" w:rsidR="00B47565" w:rsidRDefault="00B47565" w:rsidP="00A110D7">
      <w:pPr>
        <w:shd w:val="clear" w:color="auto" w:fill="FFFFFF"/>
        <w:rPr>
          <w:rFonts w:eastAsia="Times New Roman" w:cstheme="minorHAnsi"/>
          <w:color w:val="222222"/>
        </w:rPr>
      </w:pPr>
    </w:p>
    <w:p w14:paraId="221F2937" w14:textId="76D6C6D5" w:rsidR="00B47565" w:rsidRDefault="00B47565" w:rsidP="00A110D7">
      <w:pPr>
        <w:shd w:val="clear" w:color="auto" w:fill="FFFFFF"/>
        <w:rPr>
          <w:rFonts w:eastAsia="Times New Roman" w:cstheme="minorHAnsi"/>
          <w:b/>
          <w:bCs/>
          <w:color w:val="222222"/>
          <w:sz w:val="26"/>
          <w:szCs w:val="26"/>
        </w:rPr>
      </w:pPr>
      <w:r>
        <w:rPr>
          <w:rFonts w:eastAsia="Times New Roman" w:cstheme="minorHAnsi"/>
          <w:b/>
          <w:bCs/>
          <w:color w:val="222222"/>
          <w:sz w:val="26"/>
          <w:szCs w:val="26"/>
        </w:rPr>
        <w:t>WELCOME TO OUR NEW MEMBERS</w:t>
      </w:r>
    </w:p>
    <w:p w14:paraId="3AA2436E" w14:textId="50285E67" w:rsidR="00B47565" w:rsidRPr="00B47565" w:rsidRDefault="00B47565" w:rsidP="00A110D7">
      <w:pPr>
        <w:shd w:val="clear" w:color="auto" w:fill="FFFFFF"/>
        <w:rPr>
          <w:rFonts w:eastAsia="Times New Roman" w:cstheme="minorHAnsi"/>
          <w:color w:val="222222"/>
        </w:rPr>
      </w:pPr>
      <w:r w:rsidRPr="00B47565">
        <w:rPr>
          <w:rFonts w:eastAsia="Times New Roman" w:cstheme="minorHAnsi"/>
          <w:color w:val="222222"/>
        </w:rPr>
        <w:t xml:space="preserve">Please take a moment to </w:t>
      </w:r>
      <w:r>
        <w:rPr>
          <w:rFonts w:eastAsia="Times New Roman" w:cstheme="minorHAnsi"/>
          <w:color w:val="222222"/>
        </w:rPr>
        <w:t>welcome our new members after the service.  Also, don’t forget to take a copy of the new member booklet.</w:t>
      </w:r>
    </w:p>
    <w:p w14:paraId="02CFFAC4" w14:textId="77777777" w:rsidR="00607FB4" w:rsidRDefault="00607FB4" w:rsidP="00A110D7">
      <w:pPr>
        <w:shd w:val="clear" w:color="auto" w:fill="FFFFFF"/>
        <w:rPr>
          <w:rFonts w:eastAsia="Times New Roman" w:cstheme="minorHAnsi"/>
          <w:color w:val="222222"/>
        </w:rPr>
      </w:pPr>
    </w:p>
    <w:p w14:paraId="7BE7FC30" w14:textId="77777777" w:rsidR="00607FB4" w:rsidRDefault="00607FB4" w:rsidP="00A110D7">
      <w:pPr>
        <w:shd w:val="clear" w:color="auto" w:fill="FFFFFF"/>
        <w:rPr>
          <w:rFonts w:eastAsia="Times New Roman" w:cstheme="minorHAnsi"/>
          <w:color w:val="222222"/>
        </w:rPr>
      </w:pPr>
    </w:p>
    <w:p w14:paraId="02739405" w14:textId="77777777" w:rsidR="00607FB4" w:rsidRDefault="00607FB4" w:rsidP="00A110D7">
      <w:pPr>
        <w:shd w:val="clear" w:color="auto" w:fill="FFFFFF"/>
        <w:rPr>
          <w:rFonts w:eastAsia="Times New Roman" w:cstheme="minorHAnsi"/>
          <w:color w:val="222222"/>
        </w:rPr>
      </w:pPr>
    </w:p>
    <w:p w14:paraId="1A77B0C7" w14:textId="77777777" w:rsidR="00607FB4" w:rsidRDefault="00607FB4" w:rsidP="00A110D7">
      <w:pPr>
        <w:shd w:val="clear" w:color="auto" w:fill="FFFFFF"/>
        <w:rPr>
          <w:rFonts w:eastAsia="Times New Roman" w:cstheme="minorHAnsi"/>
          <w:color w:val="222222"/>
        </w:rPr>
      </w:pPr>
    </w:p>
    <w:p w14:paraId="3FE1C59E" w14:textId="77777777" w:rsidR="00607FB4" w:rsidRDefault="00607FB4" w:rsidP="00A110D7">
      <w:pPr>
        <w:shd w:val="clear" w:color="auto" w:fill="FFFFFF"/>
        <w:rPr>
          <w:rFonts w:eastAsia="Times New Roman" w:cstheme="minorHAnsi"/>
          <w:color w:val="222222"/>
        </w:rPr>
      </w:pPr>
    </w:p>
    <w:p w14:paraId="263E6065" w14:textId="15EAB890" w:rsidR="0061571C" w:rsidRPr="004B3C3C" w:rsidRDefault="0061571C" w:rsidP="0061571C">
      <w:pPr>
        <w:shd w:val="clear" w:color="auto" w:fill="FFFFFF"/>
        <w:rPr>
          <w:rFonts w:cstheme="minorHAnsi"/>
          <w:color w:val="222222"/>
          <w:sz w:val="26"/>
          <w:szCs w:val="26"/>
          <w:shd w:val="clear" w:color="auto" w:fill="FFFFFF"/>
        </w:rPr>
      </w:pPr>
      <w:r w:rsidRPr="004B3C3C">
        <w:rPr>
          <w:rFonts w:cstheme="minorHAnsi"/>
          <w:b/>
          <w:bCs/>
          <w:color w:val="222222"/>
          <w:sz w:val="26"/>
          <w:szCs w:val="26"/>
          <w:shd w:val="clear" w:color="auto" w:fill="FFFFFF"/>
        </w:rPr>
        <w:t>CHURCH BONFIRE AND CAMP-OUT</w:t>
      </w:r>
    </w:p>
    <w:p w14:paraId="4A0A8525" w14:textId="10694106" w:rsidR="00B47565" w:rsidRDefault="0061571C" w:rsidP="00B47565">
      <w:pPr>
        <w:shd w:val="clear" w:color="auto" w:fill="FFFFFF"/>
        <w:rPr>
          <w:rFonts w:cstheme="minorHAnsi"/>
          <w:color w:val="222222"/>
          <w:shd w:val="clear" w:color="auto" w:fill="FFFFFF"/>
        </w:rPr>
      </w:pPr>
      <w:r w:rsidRPr="004B3C3C">
        <w:rPr>
          <w:rFonts w:cstheme="minorHAnsi"/>
          <w:color w:val="222222"/>
          <w:shd w:val="clear" w:color="auto" w:fill="FFFFFF"/>
        </w:rPr>
        <w:t>Come join us for an evening of fellowship on Friday, May 19 (weather permitting).  We'll have a potluck dinner around the campfire starting around 6.  Those that enjoy camping can set up tents on the lawn and stay all night!  We'll end with breakfast together in the morning</w:t>
      </w:r>
      <w:proofErr w:type="gramStart"/>
      <w:r w:rsidRPr="004B3C3C">
        <w:rPr>
          <w:rFonts w:cstheme="minorHAnsi"/>
          <w:color w:val="222222"/>
          <w:shd w:val="clear" w:color="auto" w:fill="FFFFFF"/>
        </w:rPr>
        <w:t xml:space="preserve">. </w:t>
      </w:r>
      <w:proofErr w:type="gramEnd"/>
      <w:r w:rsidRPr="004B3C3C">
        <w:rPr>
          <w:rFonts w:cstheme="minorHAnsi"/>
          <w:color w:val="222222"/>
          <w:shd w:val="clear" w:color="auto" w:fill="FFFFFF"/>
        </w:rPr>
        <w:t>Talk to the Oskamps for more information.</w:t>
      </w:r>
    </w:p>
    <w:p w14:paraId="04E698B0" w14:textId="77777777" w:rsidR="00B47565" w:rsidRDefault="00B47565" w:rsidP="00B47565">
      <w:pPr>
        <w:shd w:val="clear" w:color="auto" w:fill="FFFFFF"/>
        <w:rPr>
          <w:rFonts w:cstheme="minorHAnsi"/>
          <w:color w:val="222222"/>
          <w:shd w:val="clear" w:color="auto" w:fill="FFFFFF"/>
        </w:rPr>
      </w:pPr>
    </w:p>
    <w:p w14:paraId="462C1EBF" w14:textId="77777777" w:rsidR="00B47565" w:rsidRDefault="00B47565" w:rsidP="00B47565">
      <w:pPr>
        <w:shd w:val="clear" w:color="auto" w:fill="FFFFFF"/>
        <w:rPr>
          <w:rFonts w:cstheme="minorHAnsi"/>
          <w:color w:val="222222"/>
          <w:shd w:val="clear" w:color="auto" w:fill="FFFFFF"/>
        </w:rPr>
      </w:pPr>
    </w:p>
    <w:p w14:paraId="2DFD04B5" w14:textId="77777777" w:rsidR="00B47565" w:rsidRDefault="00B47565" w:rsidP="00B47565">
      <w:pPr>
        <w:shd w:val="clear" w:color="auto" w:fill="FFFFFF"/>
        <w:rPr>
          <w:rFonts w:cstheme="minorHAnsi"/>
          <w:color w:val="222222"/>
          <w:shd w:val="clear" w:color="auto" w:fill="FFFFFF"/>
        </w:rPr>
      </w:pPr>
    </w:p>
    <w:p w14:paraId="4BF8E95B" w14:textId="77777777" w:rsidR="00B47565" w:rsidRDefault="00B47565" w:rsidP="00B47565">
      <w:pPr>
        <w:shd w:val="clear" w:color="auto" w:fill="FFFFFF"/>
        <w:rPr>
          <w:rFonts w:cstheme="minorHAnsi"/>
          <w:color w:val="222222"/>
          <w:shd w:val="clear" w:color="auto" w:fill="FFFFFF"/>
        </w:rPr>
      </w:pPr>
    </w:p>
    <w:p w14:paraId="2314CCF4" w14:textId="77777777" w:rsidR="00B47565" w:rsidRDefault="00B47565" w:rsidP="00B47565">
      <w:pPr>
        <w:shd w:val="clear" w:color="auto" w:fill="FFFFFF"/>
        <w:rPr>
          <w:rFonts w:cstheme="minorHAnsi"/>
          <w:color w:val="222222"/>
          <w:shd w:val="clear" w:color="auto" w:fill="FFFFFF"/>
        </w:rPr>
      </w:pPr>
    </w:p>
    <w:p w14:paraId="694C4A8C" w14:textId="77777777" w:rsidR="00B47565" w:rsidRDefault="00B47565" w:rsidP="00B47565">
      <w:pPr>
        <w:shd w:val="clear" w:color="auto" w:fill="FFFFFF"/>
        <w:rPr>
          <w:rFonts w:cstheme="minorHAnsi"/>
          <w:color w:val="222222"/>
          <w:shd w:val="clear" w:color="auto" w:fill="FFFFFF"/>
        </w:rPr>
      </w:pPr>
    </w:p>
    <w:p w14:paraId="33C7A7CD" w14:textId="77777777" w:rsidR="00B47565" w:rsidRDefault="00B47565" w:rsidP="00B47565">
      <w:pPr>
        <w:shd w:val="clear" w:color="auto" w:fill="FFFFFF"/>
        <w:rPr>
          <w:rFonts w:cstheme="minorHAnsi"/>
          <w:color w:val="222222"/>
          <w:shd w:val="clear" w:color="auto" w:fill="FFFFFF"/>
        </w:rPr>
      </w:pPr>
    </w:p>
    <w:p w14:paraId="169ACF46" w14:textId="77777777" w:rsidR="00B47565" w:rsidRDefault="00B47565" w:rsidP="00B47565">
      <w:pPr>
        <w:shd w:val="clear" w:color="auto" w:fill="FFFFFF"/>
        <w:rPr>
          <w:rFonts w:cstheme="minorHAnsi"/>
          <w:color w:val="222222"/>
          <w:shd w:val="clear" w:color="auto" w:fill="FFFFFF"/>
        </w:rPr>
      </w:pPr>
    </w:p>
    <w:p w14:paraId="6234E942" w14:textId="77777777" w:rsidR="00B47565" w:rsidRDefault="00B47565" w:rsidP="00B47565">
      <w:pPr>
        <w:shd w:val="clear" w:color="auto" w:fill="FFFFFF"/>
        <w:rPr>
          <w:rFonts w:cstheme="minorHAnsi"/>
          <w:color w:val="222222"/>
          <w:shd w:val="clear" w:color="auto" w:fill="FFFFFF"/>
        </w:rPr>
      </w:pPr>
    </w:p>
    <w:p w14:paraId="5700E718" w14:textId="77777777" w:rsidR="00B47565" w:rsidRDefault="00B47565" w:rsidP="00B47565">
      <w:pPr>
        <w:shd w:val="clear" w:color="auto" w:fill="FFFFFF"/>
        <w:rPr>
          <w:rFonts w:cstheme="minorHAnsi"/>
          <w:color w:val="222222"/>
          <w:shd w:val="clear" w:color="auto" w:fill="FFFFFF"/>
        </w:rPr>
      </w:pPr>
    </w:p>
    <w:p w14:paraId="35FCF4F7" w14:textId="77777777" w:rsidR="00B47565" w:rsidRDefault="00B47565" w:rsidP="00B47565">
      <w:pPr>
        <w:shd w:val="clear" w:color="auto" w:fill="FFFFFF"/>
        <w:rPr>
          <w:rFonts w:cstheme="minorHAnsi"/>
          <w:color w:val="222222"/>
          <w:shd w:val="clear" w:color="auto" w:fill="FFFFFF"/>
        </w:rPr>
      </w:pPr>
    </w:p>
    <w:p w14:paraId="10D96638" w14:textId="77777777" w:rsidR="00B47565" w:rsidRDefault="00B47565" w:rsidP="00B47565">
      <w:pPr>
        <w:shd w:val="clear" w:color="auto" w:fill="FFFFFF"/>
        <w:rPr>
          <w:rFonts w:cstheme="minorHAnsi"/>
          <w:color w:val="222222"/>
          <w:shd w:val="clear" w:color="auto" w:fill="FFFFFF"/>
        </w:rPr>
      </w:pPr>
    </w:p>
    <w:p w14:paraId="2EF16731" w14:textId="77777777" w:rsidR="00B47565" w:rsidRDefault="00B47565" w:rsidP="00B47565">
      <w:pPr>
        <w:shd w:val="clear" w:color="auto" w:fill="FFFFFF"/>
        <w:rPr>
          <w:rFonts w:eastAsia="Times New Roman" w:cstheme="minorHAnsi"/>
          <w:noProof/>
          <w:color w:val="222222"/>
          <w:sz w:val="22"/>
          <w:szCs w:val="22"/>
        </w:rPr>
      </w:pPr>
    </w:p>
    <w:p w14:paraId="4E686C1E" w14:textId="77777777" w:rsidR="00B47565" w:rsidRDefault="00B47565" w:rsidP="002905BC">
      <w:pPr>
        <w:shd w:val="clear" w:color="auto" w:fill="FFFFFF"/>
        <w:jc w:val="center"/>
        <w:rPr>
          <w:rFonts w:eastAsia="Times New Roman" w:cstheme="minorHAnsi"/>
          <w:noProof/>
          <w:color w:val="222222"/>
          <w:sz w:val="22"/>
          <w:szCs w:val="22"/>
        </w:rPr>
      </w:pPr>
    </w:p>
    <w:p w14:paraId="10BD9C6F" w14:textId="77777777" w:rsidR="00B47565" w:rsidRDefault="00B47565" w:rsidP="002905BC">
      <w:pPr>
        <w:shd w:val="clear" w:color="auto" w:fill="FFFFFF"/>
        <w:jc w:val="center"/>
        <w:rPr>
          <w:rFonts w:eastAsia="Times New Roman" w:cstheme="minorHAnsi"/>
          <w:b/>
          <w:bCs/>
          <w:color w:val="222222"/>
          <w:sz w:val="26"/>
          <w:szCs w:val="26"/>
        </w:rPr>
      </w:pPr>
    </w:p>
    <w:p w14:paraId="52D5DD8E" w14:textId="6C127306" w:rsidR="0061571C" w:rsidRDefault="002905BC" w:rsidP="0061571C">
      <w:pPr>
        <w:shd w:val="clear" w:color="auto" w:fill="FFFFFF"/>
        <w:jc w:val="right"/>
        <w:rPr>
          <w:rFonts w:eastAsia="Times New Roman" w:cstheme="minorHAnsi"/>
          <w:color w:val="222222"/>
          <w:sz w:val="22"/>
          <w:szCs w:val="22"/>
        </w:rPr>
      </w:pPr>
      <w:r>
        <w:rPr>
          <w:rFonts w:eastAsia="Times New Roman" w:cstheme="minorHAnsi"/>
          <w:noProof/>
          <w:color w:val="222222"/>
          <w:sz w:val="22"/>
          <w:szCs w:val="22"/>
        </w:rPr>
        <mc:AlternateContent>
          <mc:Choice Requires="wps">
            <w:drawing>
              <wp:anchor distT="0" distB="0" distL="114300" distR="114300" simplePos="0" relativeHeight="251666432" behindDoc="0" locked="0" layoutInCell="1" allowOverlap="1" wp14:anchorId="1AD3AAEA" wp14:editId="4148C1CE">
                <wp:simplePos x="0" y="0"/>
                <wp:positionH relativeFrom="column">
                  <wp:posOffset>546100</wp:posOffset>
                </wp:positionH>
                <wp:positionV relativeFrom="paragraph">
                  <wp:posOffset>236855</wp:posOffset>
                </wp:positionV>
                <wp:extent cx="3384550" cy="2419350"/>
                <wp:effectExtent l="0" t="0" r="0" b="0"/>
                <wp:wrapNone/>
                <wp:docPr id="1720779787" name="Text Box 4"/>
                <wp:cNvGraphicFramePr/>
                <a:graphic xmlns:a="http://schemas.openxmlformats.org/drawingml/2006/main">
                  <a:graphicData uri="http://schemas.microsoft.com/office/word/2010/wordprocessingShape">
                    <wps:wsp>
                      <wps:cNvSpPr txBox="1"/>
                      <wps:spPr>
                        <a:xfrm>
                          <a:off x="0" y="0"/>
                          <a:ext cx="3384550" cy="2419350"/>
                        </a:xfrm>
                        <a:prstGeom prst="rect">
                          <a:avLst/>
                        </a:prstGeom>
                        <a:noFill/>
                        <a:ln w="6350">
                          <a:noFill/>
                        </a:ln>
                      </wps:spPr>
                      <wps:txbx>
                        <w:txbxContent>
                          <w:p w14:paraId="3F88BA98" w14:textId="17074269" w:rsidR="002905BC" w:rsidRPr="002905BC" w:rsidRDefault="002905BC">
                            <w:pPr>
                              <w:rPr>
                                <w:rFonts w:ascii="Aharoni" w:hAnsi="Aharoni" w:cs="Aharoni"/>
                                <w:sz w:val="36"/>
                                <w:szCs w:val="36"/>
                              </w:rPr>
                            </w:pPr>
                            <w:r w:rsidRPr="002905BC">
                              <w:rPr>
                                <w:rFonts w:ascii="Aharoni" w:hAnsi="Aharoni" w:cs="Aharoni"/>
                                <w:sz w:val="36"/>
                                <w:szCs w:val="36"/>
                              </w:rPr>
                              <w:t>Many Thanks!</w:t>
                            </w:r>
                          </w:p>
                          <w:p w14:paraId="6100BEB7" w14:textId="4EA95614" w:rsidR="00B47565" w:rsidRDefault="002905BC" w:rsidP="00B47565">
                            <w:pPr>
                              <w:rPr>
                                <w:rFonts w:ascii="Arial Narrow" w:hAnsi="Arial Narrow" w:cs="Aharoni"/>
                                <w:sz w:val="32"/>
                                <w:szCs w:val="32"/>
                              </w:rPr>
                            </w:pPr>
                            <w:r>
                              <w:rPr>
                                <w:rFonts w:ascii="Arial Narrow" w:hAnsi="Arial Narrow" w:cs="Aharoni"/>
                                <w:sz w:val="32"/>
                                <w:szCs w:val="32"/>
                              </w:rPr>
                              <w:t xml:space="preserve">This is Sherie Pace’s, Katie Milligan’s and Lesley Milligan’s last Sunday with us.  We would like to thank them for all their many weeks of service as they led us in music.  </w:t>
                            </w:r>
                            <w:r w:rsidR="00B47565">
                              <w:rPr>
                                <w:rFonts w:ascii="Arial Narrow" w:hAnsi="Arial Narrow" w:cs="Aharoni"/>
                                <w:sz w:val="32"/>
                                <w:szCs w:val="32"/>
                              </w:rPr>
                              <w:t xml:space="preserve">     </w:t>
                            </w:r>
                            <w:r>
                              <w:rPr>
                                <w:rFonts w:ascii="Arial Narrow" w:hAnsi="Arial Narrow" w:cs="Aharoni"/>
                                <w:sz w:val="32"/>
                                <w:szCs w:val="32"/>
                              </w:rPr>
                              <w:t xml:space="preserve">Our prayers go with you as you move on </w:t>
                            </w:r>
                            <w:r w:rsidR="00B47565">
                              <w:rPr>
                                <w:rFonts w:ascii="Arial Narrow" w:hAnsi="Arial Narrow" w:cs="Aharoni"/>
                                <w:sz w:val="32"/>
                                <w:szCs w:val="32"/>
                              </w:rPr>
                              <w:t xml:space="preserve">to             </w:t>
                            </w:r>
                          </w:p>
                          <w:p w14:paraId="4DF5E0E8" w14:textId="18B8C011" w:rsidR="002905BC" w:rsidRPr="002905BC" w:rsidRDefault="00B47565" w:rsidP="00B47565">
                            <w:pPr>
                              <w:rPr>
                                <w:rFonts w:ascii="Arial Narrow" w:hAnsi="Arial Narrow" w:cs="Aharoni"/>
                                <w:sz w:val="32"/>
                                <w:szCs w:val="32"/>
                              </w:rPr>
                            </w:pPr>
                            <w:r>
                              <w:rPr>
                                <w:rFonts w:ascii="Arial Narrow" w:hAnsi="Arial Narrow" w:cs="Aharoni"/>
                                <w:sz w:val="32"/>
                                <w:szCs w:val="32"/>
                              </w:rPr>
                              <w:t xml:space="preserve">                 the next step in your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AAEA" id="Text Box 4" o:spid="_x0000_s1028" type="#_x0000_t202" style="position:absolute;left:0;text-align:left;margin-left:43pt;margin-top:18.65pt;width:266.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" filled="f" stroked="f" strokeweight=".5pt">
                <v:textbox>
                  <w:txbxContent>
                    <w:p w14:paraId="3F88BA98" w14:textId="17074269" w:rsidR="002905BC" w:rsidRPr="002905BC" w:rsidRDefault="002905BC">
                      <w:pPr>
                        <w:rPr>
                          <w:rFonts w:ascii="Aharoni" w:hAnsi="Aharoni" w:cs="Aharoni"/>
                          <w:sz w:val="36"/>
                          <w:szCs w:val="36"/>
                        </w:rPr>
                      </w:pPr>
                      <w:r w:rsidRPr="002905BC">
                        <w:rPr>
                          <w:rFonts w:ascii="Aharoni" w:hAnsi="Aharoni" w:cs="Aharoni"/>
                          <w:sz w:val="36"/>
                          <w:szCs w:val="36"/>
                        </w:rPr>
                        <w:t>Many Thanks!</w:t>
                      </w:r>
                    </w:p>
                    <w:p w14:paraId="6100BEB7" w14:textId="4EA95614" w:rsidR="00B47565" w:rsidRDefault="002905BC" w:rsidP="00B47565">
                      <w:pPr>
                        <w:rPr>
                          <w:rFonts w:ascii="Arial Narrow" w:hAnsi="Arial Narrow" w:cs="Aharoni"/>
                          <w:sz w:val="32"/>
                          <w:szCs w:val="32"/>
                        </w:rPr>
                      </w:pPr>
                      <w:r>
                        <w:rPr>
                          <w:rFonts w:ascii="Arial Narrow" w:hAnsi="Arial Narrow" w:cs="Aharoni"/>
                          <w:sz w:val="32"/>
                          <w:szCs w:val="32"/>
                        </w:rPr>
                        <w:t xml:space="preserve">This is Sherie Pace’s, Katie Milligan’s and Lesley Milligan’s last Sunday with us.  We would like to thank them for all their many weeks of service as they led us in music.  </w:t>
                      </w:r>
                      <w:r w:rsidR="00B47565">
                        <w:rPr>
                          <w:rFonts w:ascii="Arial Narrow" w:hAnsi="Arial Narrow" w:cs="Aharoni"/>
                          <w:sz w:val="32"/>
                          <w:szCs w:val="32"/>
                        </w:rPr>
                        <w:t xml:space="preserve">     </w:t>
                      </w:r>
                      <w:r>
                        <w:rPr>
                          <w:rFonts w:ascii="Arial Narrow" w:hAnsi="Arial Narrow" w:cs="Aharoni"/>
                          <w:sz w:val="32"/>
                          <w:szCs w:val="32"/>
                        </w:rPr>
                        <w:t xml:space="preserve">Our prayers go with you as you move on </w:t>
                      </w:r>
                      <w:r w:rsidR="00B47565">
                        <w:rPr>
                          <w:rFonts w:ascii="Arial Narrow" w:hAnsi="Arial Narrow" w:cs="Aharoni"/>
                          <w:sz w:val="32"/>
                          <w:szCs w:val="32"/>
                        </w:rPr>
                        <w:t xml:space="preserve">to             </w:t>
                      </w:r>
                    </w:p>
                    <w:p w14:paraId="4DF5E0E8" w14:textId="18B8C011" w:rsidR="002905BC" w:rsidRPr="002905BC" w:rsidRDefault="00B47565" w:rsidP="00B47565">
                      <w:pPr>
                        <w:rPr>
                          <w:rFonts w:ascii="Arial Narrow" w:hAnsi="Arial Narrow" w:cs="Aharoni"/>
                          <w:sz w:val="32"/>
                          <w:szCs w:val="32"/>
                        </w:rPr>
                      </w:pPr>
                      <w:r>
                        <w:rPr>
                          <w:rFonts w:ascii="Arial Narrow" w:hAnsi="Arial Narrow" w:cs="Aharoni"/>
                          <w:sz w:val="32"/>
                          <w:szCs w:val="32"/>
                        </w:rPr>
                        <w:t xml:space="preserve">                 the next step in your lives. </w:t>
                      </w:r>
                    </w:p>
                  </w:txbxContent>
                </v:textbox>
              </v:shape>
            </w:pict>
          </mc:Fallback>
        </mc:AlternateContent>
      </w:r>
      <w:r>
        <w:rPr>
          <w:rFonts w:eastAsia="Times New Roman" w:cstheme="minorHAnsi"/>
          <w:noProof/>
          <w:color w:val="222222"/>
          <w:sz w:val="22"/>
          <w:szCs w:val="22"/>
        </w:rPr>
        <w:drawing>
          <wp:inline distT="0" distB="0" distL="0" distR="0" wp14:anchorId="188B30B9" wp14:editId="117E5DB7">
            <wp:extent cx="4171950" cy="2689860"/>
            <wp:effectExtent l="0" t="0" r="0" b="0"/>
            <wp:docPr id="19481779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177989" name="Picture 1948177989"/>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171950" cy="2689860"/>
                    </a:xfrm>
                    <a:prstGeom prst="rect">
                      <a:avLst/>
                    </a:prstGeom>
                  </pic:spPr>
                </pic:pic>
              </a:graphicData>
            </a:graphic>
          </wp:inline>
        </w:drawing>
      </w:r>
    </w:p>
    <w:p w14:paraId="1FC1E435" w14:textId="1524EE14"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6"/>
  </w:num>
  <w:num w:numId="2" w16cid:durableId="1390690606">
    <w:abstractNumId w:val="11"/>
  </w:num>
  <w:num w:numId="3" w16cid:durableId="2146507658">
    <w:abstractNumId w:val="9"/>
  </w:num>
  <w:num w:numId="4" w16cid:durableId="73087795">
    <w:abstractNumId w:val="17"/>
  </w:num>
  <w:num w:numId="5" w16cid:durableId="1493450168">
    <w:abstractNumId w:val="21"/>
  </w:num>
  <w:num w:numId="6" w16cid:durableId="700328580">
    <w:abstractNumId w:val="12"/>
  </w:num>
  <w:num w:numId="7" w16cid:durableId="223613899">
    <w:abstractNumId w:val="3"/>
  </w:num>
  <w:num w:numId="8" w16cid:durableId="1242760625">
    <w:abstractNumId w:val="23"/>
  </w:num>
  <w:num w:numId="9" w16cid:durableId="281233391">
    <w:abstractNumId w:val="18"/>
  </w:num>
  <w:num w:numId="10" w16cid:durableId="1706098999">
    <w:abstractNumId w:val="0"/>
  </w:num>
  <w:num w:numId="11" w16cid:durableId="1121270440">
    <w:abstractNumId w:val="19"/>
  </w:num>
  <w:num w:numId="12" w16cid:durableId="1807625304">
    <w:abstractNumId w:val="14"/>
  </w:num>
  <w:num w:numId="13" w16cid:durableId="275062343">
    <w:abstractNumId w:val="4"/>
  </w:num>
  <w:num w:numId="14" w16cid:durableId="463695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2"/>
  </w:num>
  <w:num w:numId="16" w16cid:durableId="1476214316">
    <w:abstractNumId w:val="15"/>
  </w:num>
  <w:num w:numId="17" w16cid:durableId="1827934173">
    <w:abstractNumId w:val="10"/>
  </w:num>
  <w:num w:numId="18" w16cid:durableId="1535580042">
    <w:abstractNumId w:val="8"/>
  </w:num>
  <w:num w:numId="19" w16cid:durableId="1668169083">
    <w:abstractNumId w:val="16"/>
  </w:num>
  <w:num w:numId="20" w16cid:durableId="427628048">
    <w:abstractNumId w:val="2"/>
  </w:num>
  <w:num w:numId="21" w16cid:durableId="710030745">
    <w:abstractNumId w:val="13"/>
  </w:num>
  <w:num w:numId="22" w16cid:durableId="519246616">
    <w:abstractNumId w:val="5"/>
  </w:num>
  <w:num w:numId="23" w16cid:durableId="2122533338">
    <w:abstractNumId w:val="20"/>
  </w:num>
  <w:num w:numId="24" w16cid:durableId="1231766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5838"/>
    <w:rsid w:val="006A5974"/>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www.publicdomainpictures.net/en/view-image.php?image=291101&amp;picture=flower-background"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95</cp:revision>
  <cp:lastPrinted>2023-05-03T15:57:00Z</cp:lastPrinted>
  <dcterms:created xsi:type="dcterms:W3CDTF">2023-04-05T14:13:00Z</dcterms:created>
  <dcterms:modified xsi:type="dcterms:W3CDTF">2023-05-10T13:43:00Z</dcterms:modified>
</cp:coreProperties>
</file>